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eastAsia="黑体"/>
          <w:color w:val="auto"/>
          <w:lang w:eastAsia="zh-CN"/>
        </w:rPr>
      </w:pPr>
      <w:bookmarkStart w:id="0" w:name="_GoBack"/>
      <w:bookmarkEnd w:id="0"/>
      <w:r>
        <w:rPr>
          <w:rFonts w:hint="eastAsia" w:ascii="黑体" w:eastAsia="黑体"/>
          <w:color w:val="auto"/>
        </w:rPr>
        <w:t>附件</w:t>
      </w:r>
      <w:r>
        <w:rPr>
          <w:rFonts w:hint="eastAsia" w:ascii="黑体" w:eastAsia="黑体"/>
          <w:color w:val="auto"/>
          <w:lang w:val="en-US" w:eastAsia="zh-CN"/>
        </w:rPr>
        <w:t>2</w:t>
      </w:r>
    </w:p>
    <w:p>
      <w:pPr>
        <w:ind w:firstLine="0" w:firstLineChars="0"/>
        <w:jc w:val="center"/>
        <w:rPr>
          <w:b/>
          <w:bCs/>
          <w:color w:val="auto"/>
          <w:sz w:val="44"/>
          <w:szCs w:val="44"/>
        </w:rPr>
      </w:pPr>
      <w:r>
        <w:rPr>
          <w:rFonts w:hint="eastAsia"/>
          <w:b/>
          <w:bCs/>
          <w:color w:val="auto"/>
          <w:sz w:val="44"/>
          <w:szCs w:val="44"/>
        </w:rPr>
        <w:t>住宅小区自查自纠工作台账</w:t>
      </w:r>
    </w:p>
    <w:p>
      <w:pPr>
        <w:rPr>
          <w:color w:val="auto"/>
        </w:rPr>
      </w:pPr>
    </w:p>
    <w:p>
      <w:pPr>
        <w:ind w:left="0" w:leftChars="0" w:firstLine="0" w:firstLineChars="0"/>
        <w:rPr>
          <w:color w:val="auto"/>
        </w:rPr>
      </w:pPr>
      <w:r>
        <w:rPr>
          <w:rFonts w:hint="eastAsia"/>
          <w:color w:val="auto"/>
        </w:rPr>
        <w:t>填报单位：          填报人：           填报日期：</w:t>
      </w:r>
    </w:p>
    <w:tbl>
      <w:tblPr>
        <w:tblStyle w:val="7"/>
        <w:tblW w:w="10875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200"/>
        <w:gridCol w:w="1065"/>
        <w:gridCol w:w="1620"/>
        <w:gridCol w:w="1620"/>
        <w:gridCol w:w="1515"/>
        <w:gridCol w:w="168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ind w:left="0" w:leftChars="0"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县（市、区）</w:t>
            </w:r>
          </w:p>
        </w:tc>
        <w:tc>
          <w:tcPr>
            <w:tcW w:w="1200" w:type="dxa"/>
            <w:vAlign w:val="center"/>
          </w:tcPr>
          <w:p>
            <w:pPr>
              <w:ind w:left="0" w:leftChars="0"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住宅小区名称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管理单位</w:t>
            </w:r>
          </w:p>
        </w:tc>
        <w:tc>
          <w:tcPr>
            <w:tcW w:w="162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存在隐患</w:t>
            </w:r>
          </w:p>
        </w:tc>
        <w:tc>
          <w:tcPr>
            <w:tcW w:w="1620" w:type="dxa"/>
            <w:vAlign w:val="center"/>
          </w:tcPr>
          <w:p>
            <w:pPr>
              <w:ind w:left="0" w:leftChars="0"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整改情况</w:t>
            </w:r>
          </w:p>
        </w:tc>
        <w:tc>
          <w:tcPr>
            <w:tcW w:w="151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架空层设置电动车停放场所数量（处）</w:t>
            </w:r>
          </w:p>
        </w:tc>
        <w:tc>
          <w:tcPr>
            <w:tcW w:w="168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有落实防火分隔的架空层数量（处）</w:t>
            </w:r>
          </w:p>
        </w:tc>
        <w:tc>
          <w:tcPr>
            <w:tcW w:w="945" w:type="dxa"/>
            <w:vAlign w:val="center"/>
          </w:tcPr>
          <w:p>
            <w:pPr>
              <w:ind w:left="0" w:leftChars="0"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230" w:type="dxa"/>
          </w:tcPr>
          <w:p>
            <w:pPr>
              <w:rPr>
                <w:color w:val="auto"/>
              </w:rPr>
            </w:pPr>
          </w:p>
        </w:tc>
        <w:tc>
          <w:tcPr>
            <w:tcW w:w="1200" w:type="dxa"/>
          </w:tcPr>
          <w:p>
            <w:pPr>
              <w:rPr>
                <w:color w:val="auto"/>
              </w:rPr>
            </w:pPr>
          </w:p>
        </w:tc>
        <w:tc>
          <w:tcPr>
            <w:tcW w:w="1065" w:type="dxa"/>
          </w:tcPr>
          <w:p>
            <w:pPr>
              <w:rPr>
                <w:color w:val="auto"/>
              </w:rPr>
            </w:pPr>
          </w:p>
        </w:tc>
        <w:tc>
          <w:tcPr>
            <w:tcW w:w="1620" w:type="dxa"/>
          </w:tcPr>
          <w:p>
            <w:pPr>
              <w:ind w:left="0" w:leftChars="0"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1.</w:t>
            </w:r>
          </w:p>
          <w:p>
            <w:pPr>
              <w:ind w:left="0" w:leftChars="0"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2.</w:t>
            </w:r>
          </w:p>
        </w:tc>
        <w:tc>
          <w:tcPr>
            <w:tcW w:w="1620" w:type="dxa"/>
          </w:tcPr>
          <w:p>
            <w:pPr>
              <w:ind w:left="0" w:leftChars="0"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1.</w:t>
            </w:r>
          </w:p>
          <w:p>
            <w:pPr>
              <w:ind w:left="0" w:leftChars="0"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2.</w:t>
            </w:r>
          </w:p>
          <w:p>
            <w:pPr>
              <w:rPr>
                <w:color w:val="auto"/>
              </w:rPr>
            </w:pPr>
          </w:p>
        </w:tc>
        <w:tc>
          <w:tcPr>
            <w:tcW w:w="1515" w:type="dxa"/>
          </w:tcPr>
          <w:p>
            <w:pPr>
              <w:rPr>
                <w:color w:val="auto"/>
              </w:rPr>
            </w:pPr>
          </w:p>
        </w:tc>
        <w:tc>
          <w:tcPr>
            <w:tcW w:w="1680" w:type="dxa"/>
          </w:tcPr>
          <w:p>
            <w:pPr>
              <w:rPr>
                <w:color w:val="auto"/>
              </w:rPr>
            </w:pPr>
          </w:p>
        </w:tc>
        <w:tc>
          <w:tcPr>
            <w:tcW w:w="945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230" w:type="dxa"/>
          </w:tcPr>
          <w:p>
            <w:pPr>
              <w:rPr>
                <w:color w:val="auto"/>
              </w:rPr>
            </w:pPr>
          </w:p>
        </w:tc>
        <w:tc>
          <w:tcPr>
            <w:tcW w:w="1200" w:type="dxa"/>
          </w:tcPr>
          <w:p>
            <w:pPr>
              <w:rPr>
                <w:color w:val="auto"/>
              </w:rPr>
            </w:pPr>
          </w:p>
        </w:tc>
        <w:tc>
          <w:tcPr>
            <w:tcW w:w="1065" w:type="dxa"/>
          </w:tcPr>
          <w:p>
            <w:pPr>
              <w:rPr>
                <w:color w:val="auto"/>
              </w:rPr>
            </w:pPr>
          </w:p>
        </w:tc>
        <w:tc>
          <w:tcPr>
            <w:tcW w:w="1620" w:type="dxa"/>
          </w:tcPr>
          <w:p>
            <w:pPr>
              <w:rPr>
                <w:color w:val="auto"/>
              </w:rPr>
            </w:pPr>
          </w:p>
        </w:tc>
        <w:tc>
          <w:tcPr>
            <w:tcW w:w="1620" w:type="dxa"/>
          </w:tcPr>
          <w:p>
            <w:pPr>
              <w:rPr>
                <w:color w:val="auto"/>
              </w:rPr>
            </w:pPr>
          </w:p>
        </w:tc>
        <w:tc>
          <w:tcPr>
            <w:tcW w:w="1515" w:type="dxa"/>
          </w:tcPr>
          <w:p>
            <w:pPr>
              <w:rPr>
                <w:color w:val="auto"/>
              </w:rPr>
            </w:pPr>
          </w:p>
        </w:tc>
        <w:tc>
          <w:tcPr>
            <w:tcW w:w="1680" w:type="dxa"/>
          </w:tcPr>
          <w:p>
            <w:pPr>
              <w:rPr>
                <w:color w:val="auto"/>
              </w:rPr>
            </w:pPr>
          </w:p>
        </w:tc>
        <w:tc>
          <w:tcPr>
            <w:tcW w:w="945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230" w:type="dxa"/>
          </w:tcPr>
          <w:p>
            <w:pPr>
              <w:rPr>
                <w:color w:val="auto"/>
              </w:rPr>
            </w:pPr>
          </w:p>
        </w:tc>
        <w:tc>
          <w:tcPr>
            <w:tcW w:w="1200" w:type="dxa"/>
          </w:tcPr>
          <w:p>
            <w:pPr>
              <w:rPr>
                <w:color w:val="auto"/>
              </w:rPr>
            </w:pPr>
          </w:p>
        </w:tc>
        <w:tc>
          <w:tcPr>
            <w:tcW w:w="1065" w:type="dxa"/>
          </w:tcPr>
          <w:p>
            <w:pPr>
              <w:rPr>
                <w:color w:val="auto"/>
              </w:rPr>
            </w:pPr>
          </w:p>
        </w:tc>
        <w:tc>
          <w:tcPr>
            <w:tcW w:w="1620" w:type="dxa"/>
          </w:tcPr>
          <w:p>
            <w:pPr>
              <w:rPr>
                <w:color w:val="auto"/>
              </w:rPr>
            </w:pPr>
          </w:p>
        </w:tc>
        <w:tc>
          <w:tcPr>
            <w:tcW w:w="1620" w:type="dxa"/>
          </w:tcPr>
          <w:p>
            <w:pPr>
              <w:rPr>
                <w:color w:val="auto"/>
              </w:rPr>
            </w:pPr>
          </w:p>
        </w:tc>
        <w:tc>
          <w:tcPr>
            <w:tcW w:w="1515" w:type="dxa"/>
          </w:tcPr>
          <w:p>
            <w:pPr>
              <w:rPr>
                <w:color w:val="auto"/>
              </w:rPr>
            </w:pPr>
          </w:p>
        </w:tc>
        <w:tc>
          <w:tcPr>
            <w:tcW w:w="1680" w:type="dxa"/>
          </w:tcPr>
          <w:p>
            <w:pPr>
              <w:rPr>
                <w:color w:val="auto"/>
              </w:rPr>
            </w:pPr>
          </w:p>
        </w:tc>
        <w:tc>
          <w:tcPr>
            <w:tcW w:w="945" w:type="dxa"/>
          </w:tcPr>
          <w:p>
            <w:pPr>
              <w:rPr>
                <w:color w:val="auto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  <w:r>
        <w:rPr>
          <w:rFonts w:hint="eastAsia"/>
          <w:color w:val="auto"/>
        </w:rPr>
        <w:t xml:space="preserve">                 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ind w:firstLine="0" w:firstLineChars="0"/>
        <w:rPr>
          <w:rFonts w:hint="eastAsia" w:ascii="黑体" w:eastAsia="黑体"/>
          <w:color w:val="auto"/>
          <w:lang w:eastAsia="zh-CN"/>
        </w:rPr>
      </w:pPr>
      <w:r>
        <w:rPr>
          <w:rFonts w:hint="eastAsia" w:ascii="黑体" w:eastAsia="黑体"/>
          <w:color w:val="auto"/>
        </w:rPr>
        <w:t>附件</w:t>
      </w:r>
      <w:r>
        <w:rPr>
          <w:rFonts w:hint="eastAsia" w:ascii="黑体" w:eastAsia="黑体"/>
          <w:color w:val="auto"/>
          <w:lang w:val="en-US" w:eastAsia="zh-CN"/>
        </w:rPr>
        <w:t>3</w:t>
      </w:r>
    </w:p>
    <w:p>
      <w:pPr>
        <w:ind w:firstLine="0" w:firstLineChars="0"/>
        <w:jc w:val="center"/>
        <w:rPr>
          <w:rFonts w:asciiTheme="majorEastAsia" w:hAnsiTheme="majorEastAsia" w:eastAsiaTheme="majorEastAsia"/>
          <w:b/>
          <w:bCs/>
          <w:color w:val="auto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color w:val="auto"/>
          <w:sz w:val="44"/>
          <w:szCs w:val="44"/>
        </w:rPr>
        <w:t>全市住宅小区督导检查问题告知单</w:t>
      </w:r>
    </w:p>
    <w:p>
      <w:pPr>
        <w:rPr>
          <w:color w:val="auto"/>
        </w:rPr>
      </w:pPr>
      <w:r>
        <w:rPr>
          <w:rFonts w:hint="eastAsia"/>
          <w:color w:val="auto"/>
        </w:rPr>
        <w:t xml:space="preserve">                   </w:t>
      </w:r>
      <w:r>
        <w:rPr>
          <w:rFonts w:hint="eastAsia"/>
          <w:color w:val="auto"/>
          <w:sz w:val="28"/>
          <w:szCs w:val="28"/>
        </w:rPr>
        <w:t xml:space="preserve"> 检查时间：  年   月   日</w:t>
      </w:r>
    </w:p>
    <w:tbl>
      <w:tblPr>
        <w:tblStyle w:val="6"/>
        <w:tblW w:w="8960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4320"/>
        <w:gridCol w:w="128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cs="宋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受检企业</w:t>
            </w: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0"/>
              <w:rPr>
                <w:color w:val="auto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cs="宋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法人代表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0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cs="宋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0"/>
              <w:rPr>
                <w:color w:val="auto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cs="宋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项目经理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0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Calibri" w:hAnsi="Calibri" w:cs="Calibri"/>
                <w:color w:val="auto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cs="宋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项目地点</w:t>
            </w:r>
          </w:p>
        </w:tc>
        <w:tc>
          <w:tcPr>
            <w:tcW w:w="7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0"/>
              <w:rPr>
                <w:rFonts w:cs="宋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 xml:space="preserve">  区          街道          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存在</w:t>
            </w:r>
          </w:p>
          <w:p>
            <w:pPr>
              <w:ind w:firstLine="0" w:firstLineChars="0"/>
              <w:jc w:val="center"/>
              <w:rPr>
                <w:rFonts w:cs="宋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问题</w:t>
            </w:r>
          </w:p>
        </w:tc>
        <w:tc>
          <w:tcPr>
            <w:tcW w:w="7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0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受检项目负责人</w:t>
            </w:r>
          </w:p>
          <w:p>
            <w:pPr>
              <w:ind w:firstLine="0" w:firstLineChars="0"/>
              <w:jc w:val="center"/>
              <w:rPr>
                <w:rFonts w:cs="宋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（签认）</w:t>
            </w:r>
          </w:p>
        </w:tc>
        <w:tc>
          <w:tcPr>
            <w:tcW w:w="7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0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cs="宋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7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0"/>
              <w:rPr>
                <w:color w:val="auto"/>
                <w:sz w:val="28"/>
                <w:szCs w:val="28"/>
              </w:rPr>
            </w:pPr>
          </w:p>
        </w:tc>
      </w:tr>
    </w:tbl>
    <w:p>
      <w:pPr>
        <w:ind w:firstLine="0" w:firstLineChars="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注：1. 此表一式两份，检查单位、受检企业各留存一份；</w:t>
      </w:r>
    </w:p>
    <w:p>
      <w:pPr>
        <w:ind w:firstLine="0" w:firstLineChars="0"/>
        <w:rPr>
          <w:color w:val="auto"/>
          <w:sz w:val="28"/>
          <w:szCs w:val="28"/>
        </w:rPr>
        <w:sectPr>
          <w:pgSz w:w="11906" w:h="16838"/>
          <w:pgMar w:top="1587" w:right="1531" w:bottom="1531" w:left="1587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auto"/>
          <w:sz w:val="28"/>
          <w:szCs w:val="28"/>
        </w:rPr>
        <w:t>2.请受检企业1个星期内将整改情况（盖公章）反馈至区级住建部门。</w:t>
      </w:r>
    </w:p>
    <w:p>
      <w:pPr>
        <w:ind w:firstLine="0" w:firstLineChars="0"/>
        <w:rPr>
          <w:rFonts w:hint="eastAsia" w:ascii="黑体" w:eastAsia="黑体"/>
          <w:color w:val="auto"/>
          <w:lang w:eastAsia="zh-CN"/>
        </w:rPr>
      </w:pPr>
      <w:r>
        <w:rPr>
          <w:rFonts w:hint="eastAsia" w:ascii="黑体" w:eastAsia="黑体"/>
          <w:color w:val="auto"/>
        </w:rPr>
        <w:t>附件</w:t>
      </w:r>
      <w:r>
        <w:rPr>
          <w:rFonts w:hint="eastAsia" w:ascii="黑体" w:eastAsia="黑体"/>
          <w:color w:val="auto"/>
          <w:lang w:val="en-US" w:eastAsia="zh-CN"/>
        </w:rPr>
        <w:t>4</w:t>
      </w:r>
    </w:p>
    <w:p>
      <w:pPr>
        <w:ind w:firstLine="0" w:firstLineChars="0"/>
        <w:jc w:val="center"/>
        <w:rPr>
          <w:rFonts w:asciiTheme="majorEastAsia" w:hAnsiTheme="majorEastAsia" w:eastAsiaTheme="majorEastAsia"/>
          <w:b/>
          <w:bCs/>
          <w:color w:val="auto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color w:val="auto"/>
          <w:sz w:val="44"/>
          <w:szCs w:val="44"/>
        </w:rPr>
        <w:t>督导检查发现问题“四个清单”</w:t>
      </w:r>
    </w:p>
    <w:p>
      <w:pPr>
        <w:ind w:firstLine="0" w:firstLineChars="0"/>
        <w:jc w:val="center"/>
        <w:rPr>
          <w:rFonts w:hint="eastAsia"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（指导检查时间：2024年 月 日- 月 日）</w:t>
      </w:r>
    </w:p>
    <w:tbl>
      <w:tblPr>
        <w:tblStyle w:val="6"/>
        <w:tblW w:w="157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568"/>
        <w:gridCol w:w="3969"/>
        <w:gridCol w:w="2846"/>
        <w:gridCol w:w="1864"/>
        <w:gridCol w:w="1050"/>
        <w:gridCol w:w="1028"/>
        <w:gridCol w:w="1556"/>
        <w:gridCol w:w="11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7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703"/>
              <w:jc w:val="center"/>
              <w:rPr>
                <w:b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bidi="ar"/>
              </w:rPr>
              <w:t>序序号</w:t>
            </w:r>
          </w:p>
        </w:tc>
        <w:tc>
          <w:tcPr>
            <w:tcW w:w="156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bidi="ar"/>
              </w:rPr>
              <w:t>排查清单</w:t>
            </w:r>
          </w:p>
        </w:tc>
        <w:tc>
          <w:tcPr>
            <w:tcW w:w="681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bidi="ar"/>
              </w:rPr>
              <w:t>隐患清单</w:t>
            </w:r>
          </w:p>
        </w:tc>
        <w:tc>
          <w:tcPr>
            <w:tcW w:w="394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bidi="ar"/>
              </w:rPr>
              <w:t>整改清单</w:t>
            </w:r>
          </w:p>
        </w:tc>
        <w:tc>
          <w:tcPr>
            <w:tcW w:w="269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bidi="ar"/>
              </w:rPr>
              <w:t>责任清单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7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703"/>
              <w:jc w:val="center"/>
              <w:rPr>
                <w:b/>
                <w:bCs/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703"/>
              <w:jc w:val="center"/>
              <w:rPr>
                <w:b/>
                <w:bCs/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bidi="ar"/>
              </w:rPr>
              <w:t>问题隐患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bidi="ar"/>
              </w:rPr>
              <w:t>突出问题或重大隐患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bidi="ar"/>
              </w:rPr>
              <w:t>整改措施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bidi="ar"/>
              </w:rPr>
              <w:t>销号情况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bidi="ar"/>
              </w:rPr>
              <w:t>制度措施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bidi="ar"/>
              </w:rPr>
              <w:t>整改单位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bidi="ar"/>
              </w:rPr>
              <w:t>责任人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bidi="ar"/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XX县（市、区）XX小区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0"/>
              <w:jc w:val="center"/>
              <w:rPr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0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0"/>
              <w:jc w:val="center"/>
              <w:rPr>
                <w:color w:val="auto"/>
                <w:sz w:val="28"/>
                <w:szCs w:val="28"/>
                <w:lang w:bidi="ar"/>
              </w:rPr>
            </w:pPr>
            <w:r>
              <w:rPr>
                <w:rFonts w:hint="eastAsia"/>
                <w:color w:val="auto"/>
                <w:sz w:val="28"/>
                <w:szCs w:val="28"/>
                <w:lang w:bidi="ar"/>
              </w:rPr>
              <w:t>2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0"/>
              <w:jc w:val="center"/>
              <w:rPr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0"/>
              <w:jc w:val="center"/>
              <w:rPr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0"/>
              <w:jc w:val="center"/>
              <w:rPr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0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lang w:bidi="ar"/>
              </w:rPr>
            </w:pPr>
            <w:r>
              <w:rPr>
                <w:rFonts w:hint="eastAsia"/>
                <w:color w:val="auto"/>
                <w:lang w:bidi="ar"/>
              </w:rPr>
              <w:t>3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lang w:bidi="ar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lang w:bidi="ar"/>
              </w:rPr>
            </w:pP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lang w:bidi="ar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lang w:bidi="ar"/>
              </w:rPr>
            </w:pPr>
            <w:r>
              <w:rPr>
                <w:rFonts w:hint="eastAsia"/>
                <w:color w:val="auto"/>
                <w:lang w:bidi="ar"/>
              </w:rPr>
              <w:t>4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lang w:bidi="ar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lang w:bidi="ar"/>
              </w:rPr>
            </w:pP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lang w:bidi="ar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ind w:firstLine="0" w:firstLineChars="0"/>
        <w:rPr>
          <w:rFonts w:hint="eastAsia"/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800"/>
      </w:pPr>
      <w:r>
        <w:separator/>
      </w:r>
    </w:p>
  </w:endnote>
  <w:endnote w:type="continuationSeparator" w:id="1">
    <w:p>
      <w:pPr>
        <w:spacing w:line="240" w:lineRule="auto"/>
        <w:ind w:firstLine="8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800"/>
      </w:pPr>
      <w:r>
        <w:separator/>
      </w:r>
    </w:p>
  </w:footnote>
  <w:footnote w:type="continuationSeparator" w:id="1">
    <w:p>
      <w:pPr>
        <w:spacing w:line="240" w:lineRule="auto"/>
        <w:ind w:firstLine="8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Y2IwMWQxYzhjZDU3NzhkYjEwMTRmMTg2OTY1N2IifQ=="/>
  </w:docVars>
  <w:rsids>
    <w:rsidRoot w:val="00047AE2"/>
    <w:rsid w:val="00047AE2"/>
    <w:rsid w:val="00337AC1"/>
    <w:rsid w:val="00352CCC"/>
    <w:rsid w:val="00605998"/>
    <w:rsid w:val="00684B08"/>
    <w:rsid w:val="006E1457"/>
    <w:rsid w:val="007E03F9"/>
    <w:rsid w:val="00801106"/>
    <w:rsid w:val="008F402D"/>
    <w:rsid w:val="00990196"/>
    <w:rsid w:val="00A43B6B"/>
    <w:rsid w:val="00AA4A86"/>
    <w:rsid w:val="00B8199D"/>
    <w:rsid w:val="00B8267B"/>
    <w:rsid w:val="00BA1464"/>
    <w:rsid w:val="00BB4955"/>
    <w:rsid w:val="00C366FF"/>
    <w:rsid w:val="00C455DA"/>
    <w:rsid w:val="00C47654"/>
    <w:rsid w:val="00C7443C"/>
    <w:rsid w:val="00CA40B8"/>
    <w:rsid w:val="00CB3987"/>
    <w:rsid w:val="00D26170"/>
    <w:rsid w:val="00D47F80"/>
    <w:rsid w:val="00D67FC8"/>
    <w:rsid w:val="00F27DB5"/>
    <w:rsid w:val="00FC78D6"/>
    <w:rsid w:val="02DC14A5"/>
    <w:rsid w:val="0B260413"/>
    <w:rsid w:val="0C526FE5"/>
    <w:rsid w:val="104322BF"/>
    <w:rsid w:val="10E23219"/>
    <w:rsid w:val="13441D7E"/>
    <w:rsid w:val="16C34478"/>
    <w:rsid w:val="1A4065D9"/>
    <w:rsid w:val="1B2129A5"/>
    <w:rsid w:val="1E9516DF"/>
    <w:rsid w:val="22484CBB"/>
    <w:rsid w:val="24816262"/>
    <w:rsid w:val="25627E42"/>
    <w:rsid w:val="2B316ABB"/>
    <w:rsid w:val="2C923702"/>
    <w:rsid w:val="2E490440"/>
    <w:rsid w:val="2E5B7866"/>
    <w:rsid w:val="32CB1F44"/>
    <w:rsid w:val="36AD9804"/>
    <w:rsid w:val="37B7226F"/>
    <w:rsid w:val="3BFEC6AE"/>
    <w:rsid w:val="3DBD4357"/>
    <w:rsid w:val="3DFE033C"/>
    <w:rsid w:val="3E1C107E"/>
    <w:rsid w:val="3FE26468"/>
    <w:rsid w:val="3FEF3150"/>
    <w:rsid w:val="3FFDC9E3"/>
    <w:rsid w:val="42F43FBA"/>
    <w:rsid w:val="43430258"/>
    <w:rsid w:val="48733F90"/>
    <w:rsid w:val="494E0559"/>
    <w:rsid w:val="4CC052CA"/>
    <w:rsid w:val="501F3D89"/>
    <w:rsid w:val="50F958B3"/>
    <w:rsid w:val="52F932E4"/>
    <w:rsid w:val="55F73BA7"/>
    <w:rsid w:val="56533CDB"/>
    <w:rsid w:val="568D446F"/>
    <w:rsid w:val="580FD359"/>
    <w:rsid w:val="5B04316E"/>
    <w:rsid w:val="5BEA5EBF"/>
    <w:rsid w:val="5BFBC826"/>
    <w:rsid w:val="5D437F7D"/>
    <w:rsid w:val="5DAA2780"/>
    <w:rsid w:val="5DB72CD4"/>
    <w:rsid w:val="5FB537F9"/>
    <w:rsid w:val="5FD5E110"/>
    <w:rsid w:val="604638E0"/>
    <w:rsid w:val="61616C24"/>
    <w:rsid w:val="63DA2CBD"/>
    <w:rsid w:val="68D67EF7"/>
    <w:rsid w:val="6A0E1913"/>
    <w:rsid w:val="6A5C20E8"/>
    <w:rsid w:val="6B384AA8"/>
    <w:rsid w:val="6B3C4834"/>
    <w:rsid w:val="6BF728BD"/>
    <w:rsid w:val="6C427652"/>
    <w:rsid w:val="6F06705D"/>
    <w:rsid w:val="70D25448"/>
    <w:rsid w:val="73092470"/>
    <w:rsid w:val="76FF7405"/>
    <w:rsid w:val="7778575F"/>
    <w:rsid w:val="777E2849"/>
    <w:rsid w:val="77FC5004"/>
    <w:rsid w:val="79FF3395"/>
    <w:rsid w:val="7A3DE222"/>
    <w:rsid w:val="7B1A46D0"/>
    <w:rsid w:val="7DFA2116"/>
    <w:rsid w:val="7F3B7B2D"/>
    <w:rsid w:val="7F7F5172"/>
    <w:rsid w:val="7FDF48E0"/>
    <w:rsid w:val="7FE784A9"/>
    <w:rsid w:val="92973F5F"/>
    <w:rsid w:val="9E7A610B"/>
    <w:rsid w:val="AFE4CA79"/>
    <w:rsid w:val="B5F7CFF1"/>
    <w:rsid w:val="B9274C52"/>
    <w:rsid w:val="BBF7B1BB"/>
    <w:rsid w:val="BC77C187"/>
    <w:rsid w:val="BCF7C98C"/>
    <w:rsid w:val="CFDFAE4E"/>
    <w:rsid w:val="DFBB5AF3"/>
    <w:rsid w:val="DFF32DC7"/>
    <w:rsid w:val="EACEE789"/>
    <w:rsid w:val="ECDC4551"/>
    <w:rsid w:val="EEFEA3E6"/>
    <w:rsid w:val="EEFF456E"/>
    <w:rsid w:val="EF7B8D9C"/>
    <w:rsid w:val="EFAD4BD6"/>
    <w:rsid w:val="EFDF5FB5"/>
    <w:rsid w:val="EFEFFCA3"/>
    <w:rsid w:val="F7F1A347"/>
    <w:rsid w:val="FDA3805D"/>
    <w:rsid w:val="FDFB8ADE"/>
    <w:rsid w:val="FF93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40" w:lineRule="exact"/>
      <w:ind w:firstLine="800" w:firstLineChars="250"/>
      <w:jc w:val="both"/>
    </w:pPr>
    <w:rPr>
      <w:rFonts w:ascii="仿宋_GB2312" w:hAnsi="黑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pPr>
      <w:spacing w:after="120"/>
    </w:pPr>
    <w:rPr>
      <w:rFonts w:hint="eastAsi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rPr>
      <w:rFonts w:ascii="Times New Roman" w:hAnsi="Times New Roman" w:eastAsia="仿宋_GB2312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4">
    <w:name w:val="Default"/>
    <w:basedOn w:val="1"/>
    <w:next w:val="1"/>
    <w:qFormat/>
    <w:uiPriority w:val="0"/>
    <w:pPr>
      <w:autoSpaceDE w:val="0"/>
      <w:autoSpaceDN w:val="0"/>
      <w:adjustRightInd w:val="0"/>
    </w:pPr>
    <w:rPr>
      <w:rFonts w:ascii="Calibri" w:hAnsi="Calibri"/>
      <w:color w:val="000000"/>
      <w:kern w:val="0"/>
      <w:sz w:val="24"/>
    </w:r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488</Words>
  <Characters>2788</Characters>
  <Lines>23</Lines>
  <Paragraphs>6</Paragraphs>
  <TotalTime>11</TotalTime>
  <ScaleCrop>false</ScaleCrop>
  <LinksUpToDate>false</LinksUpToDate>
  <CharactersWithSpaces>3270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2024-04-15T09:06:00Z</dcterms:created>
  <dc:creator>颜旦旦</dc:creator>
  <cp:lastModifiedBy>Administrator</cp:lastModifiedBy>
  <dcterms:modified xsi:type="dcterms:W3CDTF">2024-05-15T01:39:03Z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E1B0EB9AEDB24A51BD8AEEFFC4DB05C8_13</vt:lpwstr>
  </property>
</Properties>
</file>