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71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1593"/>
        <w:gridCol w:w="1601"/>
        <w:gridCol w:w="1755"/>
        <w:gridCol w:w="1344"/>
        <w:gridCol w:w="1941"/>
      </w:tblGrid>
      <w:tr w14:paraId="5D8B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9613" w:type="dxa"/>
            <w:gridSpan w:val="6"/>
            <w:tcBorders>
              <w:top w:val="nil"/>
            </w:tcBorders>
            <w:noWrap w:val="0"/>
            <w:vAlign w:val="center"/>
          </w:tcPr>
          <w:p w14:paraId="65DC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附件1</w:t>
            </w:r>
          </w:p>
          <w:p w14:paraId="4369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  <w:t>泉州市</w:t>
            </w:r>
            <w:r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  <w:t>建筑施工安全检查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  <w:t>专家资格登记表</w:t>
            </w:r>
          </w:p>
        </w:tc>
      </w:tr>
      <w:tr w14:paraId="6B9A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1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4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225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2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F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5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42B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职称证号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D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 w14:paraId="59F3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8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AA9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F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4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2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0A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E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2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现从事专业及年限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9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6EC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E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2E5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D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编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1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8CD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5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编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4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186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EDC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专业工作主要经历（项目、论文）</w:t>
            </w:r>
          </w:p>
        </w:tc>
        <w:tc>
          <w:tcPr>
            <w:tcW w:w="8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5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64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本人主要擅长的专业技术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4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本人适合的检查项目（不得超过3个）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2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</w:t>
            </w:r>
          </w:p>
        </w:tc>
      </w:tr>
      <w:tr w14:paraId="761E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行业监管科室（单位）审批意见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行业分管领导审批意见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A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875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 w14:paraId="4C6E4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0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泉州市住房和城乡建设局（盖章）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1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42C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4573" w:type="dxa"/>
            <w:gridSpan w:val="3"/>
            <w:noWrap w:val="0"/>
            <w:vAlign w:val="center"/>
          </w:tcPr>
          <w:p w14:paraId="3C14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本人（签字）：</w:t>
            </w:r>
            <w:r>
              <w:rPr>
                <w:rStyle w:val="10"/>
                <w:rFonts w:hAnsi="宋体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 xml:space="preserve">          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37DC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Style w:val="10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年</w:t>
            </w:r>
            <w:r>
              <w:rPr>
                <w:rStyle w:val="10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月</w:t>
            </w:r>
            <w:r>
              <w:rPr>
                <w:rStyle w:val="10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 w14:paraId="1166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9613" w:type="dxa"/>
            <w:gridSpan w:val="6"/>
            <w:noWrap w:val="0"/>
            <w:vAlign w:val="center"/>
          </w:tcPr>
          <w:p w14:paraId="71FB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注：该表一式两份，应聘专家应附身份证、学历、职称证书等复印件（原件备查）,年龄超过65周岁的申请人须提供公立医院出具的健康证明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491F3314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592D478">
      <w:pPr>
        <w:bidi w:val="0"/>
        <w:jc w:val="left"/>
        <w:rPr>
          <w:rFonts w:hint="default"/>
          <w:lang w:val="en-US" w:eastAsia="zh-CN"/>
        </w:rPr>
        <w:sectPr>
          <w:pgSz w:w="11906" w:h="16838"/>
          <w:pgMar w:top="1757" w:right="1644" w:bottom="1701" w:left="1701" w:header="851" w:footer="992" w:gutter="0"/>
          <w:cols w:space="720" w:num="1"/>
          <w:docGrid w:type="lines" w:linePitch="312" w:charSpace="0"/>
        </w:sectPr>
      </w:pPr>
    </w:p>
    <w:p w14:paraId="00004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37BE75AC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建筑施工安全专家推荐名单汇总表</w:t>
      </w:r>
    </w:p>
    <w:p w14:paraId="084E4367">
      <w:pPr>
        <w:spacing w:line="50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33E68AB">
      <w:pPr>
        <w:spacing w:line="5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73"/>
        <w:gridCol w:w="1931"/>
        <w:gridCol w:w="1326"/>
        <w:gridCol w:w="1299"/>
        <w:gridCol w:w="1536"/>
        <w:gridCol w:w="2327"/>
        <w:gridCol w:w="1444"/>
        <w:gridCol w:w="956"/>
      </w:tblGrid>
      <w:tr w14:paraId="6003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19" w:type="dxa"/>
            <w:noWrap w:val="0"/>
            <w:vAlign w:val="center"/>
          </w:tcPr>
          <w:p w14:paraId="20BB4BE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73" w:type="dxa"/>
            <w:noWrap w:val="0"/>
            <w:vAlign w:val="center"/>
          </w:tcPr>
          <w:p w14:paraId="59754D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31" w:type="dxa"/>
            <w:noWrap w:val="0"/>
            <w:vAlign w:val="center"/>
          </w:tcPr>
          <w:p w14:paraId="5F6CE6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326" w:type="dxa"/>
            <w:noWrap w:val="0"/>
            <w:vAlign w:val="center"/>
          </w:tcPr>
          <w:p w14:paraId="21B5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 w14:paraId="6764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99" w:type="dxa"/>
            <w:noWrap w:val="0"/>
            <w:vAlign w:val="center"/>
          </w:tcPr>
          <w:p w14:paraId="26DEC3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36" w:type="dxa"/>
            <w:noWrap w:val="0"/>
            <w:vAlign w:val="center"/>
          </w:tcPr>
          <w:p w14:paraId="0CCD15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327" w:type="dxa"/>
            <w:noWrap w:val="0"/>
            <w:vAlign w:val="center"/>
          </w:tcPr>
          <w:p w14:paraId="21A501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444" w:type="dxa"/>
            <w:noWrap w:val="0"/>
            <w:vAlign w:val="center"/>
          </w:tcPr>
          <w:p w14:paraId="0DA723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专业类别</w:t>
            </w:r>
          </w:p>
        </w:tc>
        <w:tc>
          <w:tcPr>
            <w:tcW w:w="956" w:type="dxa"/>
            <w:noWrap w:val="0"/>
            <w:vAlign w:val="center"/>
          </w:tcPr>
          <w:p w14:paraId="6BD7CB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F05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9" w:type="dxa"/>
            <w:noWrap w:val="0"/>
            <w:vAlign w:val="center"/>
          </w:tcPr>
          <w:p w14:paraId="2C6216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5DB3E5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CC1D1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918F6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E929D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428CB1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noWrap w:val="0"/>
            <w:vAlign w:val="center"/>
          </w:tcPr>
          <w:p w14:paraId="7ACEF3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EF034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FD344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70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9" w:type="dxa"/>
            <w:noWrap w:val="0"/>
            <w:vAlign w:val="center"/>
          </w:tcPr>
          <w:p w14:paraId="4C1BA1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75CA9F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E2C24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78A8DC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54D04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CFFD2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noWrap w:val="0"/>
            <w:vAlign w:val="center"/>
          </w:tcPr>
          <w:p w14:paraId="0F5A88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5C452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72C0C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ED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9" w:type="dxa"/>
            <w:noWrap w:val="0"/>
            <w:vAlign w:val="center"/>
          </w:tcPr>
          <w:p w14:paraId="37A230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FBA3B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3284C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8B1F9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61816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9DBD7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noWrap w:val="0"/>
            <w:vAlign w:val="center"/>
          </w:tcPr>
          <w:p w14:paraId="675C37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25968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7CFFE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94CAE6F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日前将汇总表加盖公章并将电子版发送至市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住建局工程</w:t>
      </w:r>
      <w:r>
        <w:rPr>
          <w:rFonts w:hint="eastAsia" w:ascii="仿宋_GB2312" w:hAnsi="仿宋_GB2312" w:eastAsia="仿宋_GB2312" w:cs="仿宋_GB2312"/>
          <w:sz w:val="28"/>
          <w:szCs w:val="28"/>
        </w:rPr>
        <w:t>科邮箱（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qzjsj22178972@163</w:t>
      </w:r>
      <w:r>
        <w:rPr>
          <w:rFonts w:hint="eastAsia" w:ascii="仿宋_GB2312" w:hAnsi="仿宋_GB2312" w:eastAsia="仿宋_GB2312" w:cs="仿宋_GB2312"/>
          <w:sz w:val="28"/>
          <w:szCs w:val="28"/>
        </w:rPr>
        <w:t>.com）。</w:t>
      </w:r>
    </w:p>
    <w:p w14:paraId="412DC84E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701" w:right="1757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2443"/>
    <w:rsid w:val="01EC0334"/>
    <w:rsid w:val="040252FA"/>
    <w:rsid w:val="04676FE8"/>
    <w:rsid w:val="08E6620E"/>
    <w:rsid w:val="09750C0F"/>
    <w:rsid w:val="0C79060A"/>
    <w:rsid w:val="0D222E5C"/>
    <w:rsid w:val="0E5E416A"/>
    <w:rsid w:val="145A2414"/>
    <w:rsid w:val="1AE92476"/>
    <w:rsid w:val="1C097B8F"/>
    <w:rsid w:val="1FBF61CE"/>
    <w:rsid w:val="207316AB"/>
    <w:rsid w:val="218A67C6"/>
    <w:rsid w:val="27040A2E"/>
    <w:rsid w:val="296174E2"/>
    <w:rsid w:val="2A04596B"/>
    <w:rsid w:val="2F124A52"/>
    <w:rsid w:val="354B08F2"/>
    <w:rsid w:val="3A5071A0"/>
    <w:rsid w:val="3C9C5D67"/>
    <w:rsid w:val="3D034824"/>
    <w:rsid w:val="40FD36FE"/>
    <w:rsid w:val="45FE2300"/>
    <w:rsid w:val="4614395D"/>
    <w:rsid w:val="491B1540"/>
    <w:rsid w:val="4D9C55B0"/>
    <w:rsid w:val="4FBB4ECD"/>
    <w:rsid w:val="50532E87"/>
    <w:rsid w:val="5154049C"/>
    <w:rsid w:val="52EA12F3"/>
    <w:rsid w:val="55823A64"/>
    <w:rsid w:val="586704B0"/>
    <w:rsid w:val="592109E2"/>
    <w:rsid w:val="60613A13"/>
    <w:rsid w:val="60EC26DA"/>
    <w:rsid w:val="60F93119"/>
    <w:rsid w:val="64542A70"/>
    <w:rsid w:val="64F3740F"/>
    <w:rsid w:val="66245F7C"/>
    <w:rsid w:val="673A46E7"/>
    <w:rsid w:val="68D73763"/>
    <w:rsid w:val="70501721"/>
    <w:rsid w:val="74DD2E6B"/>
    <w:rsid w:val="769218FB"/>
    <w:rsid w:val="7B761DD5"/>
    <w:rsid w:val="7CF72F0F"/>
    <w:rsid w:val="7D7A632D"/>
    <w:rsid w:val="7DC81A6D"/>
    <w:rsid w:val="7FE42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kinsoku w:val="0"/>
      <w:overflowPunct w:val="0"/>
      <w:autoSpaceDE w:val="0"/>
      <w:autoSpaceDN w:val="0"/>
      <w:adjustRightInd w:val="0"/>
      <w:snapToGrid w:val="0"/>
      <w:spacing w:after="160" w:line="600" w:lineRule="exact"/>
      <w:jc w:val="center"/>
    </w:pPr>
    <w:rPr>
      <w:rFonts w:ascii="楷体_GB2312" w:hAnsi="楷体" w:eastAsia="楷体_GB2312" w:cs="楷体"/>
      <w:kern w:val="2"/>
      <w:sz w:val="32"/>
      <w:szCs w:val="32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="100" w:beforeAutospacing="1" w:after="0" w:line="278" w:lineRule="auto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1565</Words>
  <Characters>1638</Characters>
  <Lines>0</Lines>
  <Paragraphs>0</Paragraphs>
  <TotalTime>0</TotalTime>
  <ScaleCrop>false</ScaleCrop>
  <LinksUpToDate>false</LinksUpToDate>
  <CharactersWithSpaces>1787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zak</dc:creator>
  <cp:lastModifiedBy>Administrator</cp:lastModifiedBy>
  <dcterms:modified xsi:type="dcterms:W3CDTF">2025-05-26T09:03:03Z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50C628CBBF9E4153AB466791D58BF51F_13</vt:lpwstr>
  </property>
  <property fmtid="{D5CDD505-2E9C-101B-9397-08002B2CF9AE}" pid="4" name="KSOTemplateDocerSaveRecord">
    <vt:lpwstr>eyJoZGlkIjoiYmI0Y2IwMWQxYzhjZDU3NzhkYjEwMTRmMTg2OTY1N2IifQ==</vt:lpwstr>
  </property>
</Properties>
</file>