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1E" w:rsidRPr="00910C1E" w:rsidRDefault="00910C1E" w:rsidP="00910C1E">
      <w:pPr>
        <w:widowControl/>
        <w:shd w:val="clear" w:color="auto" w:fill="FFFFFF"/>
        <w:spacing w:before="100" w:beforeAutospacing="1" w:after="100" w:afterAutospacing="1" w:line="600" w:lineRule="atLeast"/>
        <w:jc w:val="center"/>
        <w:outlineLvl w:val="4"/>
        <w:rPr>
          <w:rFonts w:ascii="微软雅黑" w:eastAsia="微软雅黑" w:hAnsi="微软雅黑" w:cs="宋体"/>
          <w:b/>
          <w:bCs/>
          <w:color w:val="333333"/>
          <w:kern w:val="0"/>
          <w:sz w:val="48"/>
          <w:szCs w:val="48"/>
        </w:rPr>
      </w:pPr>
      <w:r w:rsidRPr="00910C1E">
        <w:rPr>
          <w:rFonts w:ascii="微软雅黑" w:eastAsia="微软雅黑" w:hAnsi="微软雅黑" w:cs="宋体" w:hint="eastAsia"/>
          <w:b/>
          <w:bCs/>
          <w:color w:val="333333"/>
          <w:kern w:val="0"/>
          <w:sz w:val="48"/>
          <w:szCs w:val="48"/>
        </w:rPr>
        <w:t xml:space="preserve">工程设计资质标准 </w:t>
      </w:r>
    </w:p>
    <w:p w:rsidR="00910C1E" w:rsidRPr="00910C1E" w:rsidRDefault="00910C1E" w:rsidP="00910C1E">
      <w:pPr>
        <w:widowControl/>
        <w:shd w:val="clear" w:color="auto" w:fill="FFFFFF"/>
        <w:spacing w:before="100" w:beforeAutospacing="1" w:after="100" w:afterAutospacing="1" w:line="540" w:lineRule="atLeast"/>
        <w:jc w:val="center"/>
        <w:outlineLvl w:val="4"/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 xml:space="preserve">建市[2007]86号 </w:t>
      </w:r>
    </w:p>
    <w:p w:rsidR="00910C1E" w:rsidRPr="00910C1E" w:rsidRDefault="00910C1E" w:rsidP="00910C1E">
      <w:pPr>
        <w:widowControl/>
        <w:numPr>
          <w:ilvl w:val="0"/>
          <w:numId w:val="1"/>
        </w:numPr>
        <w:shd w:val="clear" w:color="auto" w:fill="F7F7F7"/>
        <w:spacing w:line="375" w:lineRule="atLeast"/>
        <w:ind w:left="0"/>
        <w:jc w:val="center"/>
        <w:rPr>
          <w:rFonts w:ascii="宋体" w:eastAsia="宋体" w:hAnsi="宋体" w:cs="宋体" w:hint="eastAsia"/>
          <w:vanish/>
          <w:kern w:val="0"/>
          <w:sz w:val="24"/>
          <w:szCs w:val="24"/>
        </w:rPr>
      </w:pPr>
    </w:p>
    <w:p w:rsidR="00910C1E" w:rsidRPr="00910C1E" w:rsidRDefault="00910C1E" w:rsidP="00910C1E">
      <w:pPr>
        <w:widowControl/>
        <w:numPr>
          <w:ilvl w:val="0"/>
          <w:numId w:val="1"/>
        </w:numPr>
        <w:shd w:val="clear" w:color="auto" w:fill="F7F7F7"/>
        <w:spacing w:line="375" w:lineRule="atLeast"/>
        <w:ind w:left="0"/>
        <w:jc w:val="center"/>
        <w:rPr>
          <w:rFonts w:ascii="微软雅黑" w:eastAsia="微软雅黑" w:hAnsi="微软雅黑" w:cs="宋体" w:hint="eastAsia"/>
          <w:vanish/>
          <w:color w:val="333333"/>
          <w:kern w:val="0"/>
          <w:szCs w:val="21"/>
        </w:rPr>
      </w:pPr>
    </w:p>
    <w:p w:rsidR="00910C1E" w:rsidRPr="00910C1E" w:rsidRDefault="00910C1E" w:rsidP="00910C1E">
      <w:pPr>
        <w:widowControl/>
        <w:numPr>
          <w:ilvl w:val="0"/>
          <w:numId w:val="1"/>
        </w:numPr>
        <w:shd w:val="clear" w:color="auto" w:fill="F7F7F7"/>
        <w:spacing w:line="375" w:lineRule="atLeast"/>
        <w:ind w:left="0"/>
        <w:jc w:val="center"/>
        <w:rPr>
          <w:rFonts w:ascii="微软雅黑" w:eastAsia="微软雅黑" w:hAnsi="微软雅黑" w:cs="宋体" w:hint="eastAsia"/>
          <w:vanish/>
          <w:color w:val="333333"/>
          <w:kern w:val="0"/>
          <w:szCs w:val="21"/>
        </w:rPr>
      </w:pPr>
    </w:p>
    <w:p w:rsidR="00910C1E" w:rsidRPr="00910C1E" w:rsidRDefault="00910C1E" w:rsidP="00910C1E">
      <w:pPr>
        <w:widowControl/>
        <w:numPr>
          <w:ilvl w:val="0"/>
          <w:numId w:val="1"/>
        </w:numPr>
        <w:shd w:val="clear" w:color="auto" w:fill="F7F7F7"/>
        <w:spacing w:line="375" w:lineRule="atLeast"/>
        <w:ind w:left="0"/>
        <w:jc w:val="center"/>
        <w:rPr>
          <w:rFonts w:ascii="微软雅黑" w:eastAsia="微软雅黑" w:hAnsi="微软雅黑" w:cs="宋体" w:hint="eastAsia"/>
          <w:vanish/>
          <w:color w:val="333333"/>
          <w:kern w:val="0"/>
          <w:szCs w:val="21"/>
        </w:rPr>
      </w:pPr>
    </w:p>
    <w:p w:rsidR="00910C1E" w:rsidRPr="00910C1E" w:rsidRDefault="00910C1E" w:rsidP="00910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>关于印发《工程设计资质标准》的通知</w:t>
      </w:r>
    </w:p>
    <w:p w:rsidR="00910C1E" w:rsidRPr="00910C1E" w:rsidRDefault="00910C1E" w:rsidP="00910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>各省、自治区建设厅，直辖市建委、北京市</w:t>
      </w:r>
      <w:proofErr w:type="gramStart"/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>规</w:t>
      </w:r>
      <w:proofErr w:type="gramEnd"/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>委，国务院有关部门建设司，新疆生产建设兵团建设局，总后基建营房部工程局，国资委管理的有关企业，有关行业协会：</w:t>
      </w:r>
    </w:p>
    <w:p w:rsidR="00910C1E" w:rsidRPr="00910C1E" w:rsidRDefault="00910C1E" w:rsidP="00910C1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根据《建设工程勘察设计管理条例》和《建设工程勘察设计资质管理规定》，我部制定了《工程设计资质标准》，现印发给你们，请遵照执行。原《关于颁发工程勘察资质分级标准和工程设计资质分级标准的通知》（建设[2001]22号）中“工程设计资质分级标准”同时废止。其他有关规定与本标准不符的，以本标准为准。执行中有何问题，请与我部建筑市场管理司联系。</w:t>
      </w:r>
    </w:p>
    <w:p w:rsidR="00910C1E" w:rsidRPr="00910C1E" w:rsidRDefault="00910C1E" w:rsidP="00910C1E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　　中华人民共和国建设部</w:t>
      </w:r>
    </w:p>
    <w:p w:rsidR="00910C1E" w:rsidRPr="00910C1E" w:rsidRDefault="00910C1E" w:rsidP="00910C1E">
      <w:pPr>
        <w:widowControl/>
        <w:shd w:val="clear" w:color="auto" w:fill="FFFFFF"/>
        <w:spacing w:before="100" w:beforeAutospacing="1" w:after="100" w:afterAutospacing="1"/>
        <w:jc w:val="left"/>
        <w:outlineLvl w:val="4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910C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附件下载</w:t>
      </w:r>
    </w:p>
    <w:p w:rsidR="00910C1E" w:rsidRPr="00910C1E" w:rsidRDefault="00910C1E" w:rsidP="00910C1E">
      <w:pPr>
        <w:widowControl/>
        <w:numPr>
          <w:ilvl w:val="0"/>
          <w:numId w:val="2"/>
        </w:numPr>
        <w:shd w:val="clear" w:color="auto" w:fill="FFFFFF"/>
        <w:spacing w:line="480" w:lineRule="atLeast"/>
        <w:ind w:left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hyperlink r:id="rId7" w:history="1">
        <w:r w:rsidRPr="00910C1E">
          <w:rPr>
            <w:rFonts w:ascii="微软雅黑" w:eastAsia="微软雅黑" w:hAnsi="微软雅黑" w:cs="宋体" w:hint="eastAsia"/>
            <w:color w:val="1292D7"/>
            <w:kern w:val="0"/>
            <w:szCs w:val="21"/>
            <w:u w:val="single"/>
          </w:rPr>
          <w:t>工程设计资质标准.rar</w:t>
        </w:r>
      </w:hyperlink>
    </w:p>
    <w:p w:rsidR="00000000" w:rsidRPr="00910C1E" w:rsidRDefault="00910C1E"/>
    <w:sectPr w:rsidR="00000000" w:rsidRPr="00910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C1E" w:rsidRDefault="00910C1E" w:rsidP="00910C1E">
      <w:r>
        <w:separator/>
      </w:r>
    </w:p>
  </w:endnote>
  <w:endnote w:type="continuationSeparator" w:id="1">
    <w:p w:rsidR="00910C1E" w:rsidRDefault="00910C1E" w:rsidP="00910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C1E" w:rsidRDefault="00910C1E" w:rsidP="00910C1E">
      <w:r>
        <w:separator/>
      </w:r>
    </w:p>
  </w:footnote>
  <w:footnote w:type="continuationSeparator" w:id="1">
    <w:p w:rsidR="00910C1E" w:rsidRDefault="00910C1E" w:rsidP="00910C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0FAA"/>
    <w:multiLevelType w:val="multilevel"/>
    <w:tmpl w:val="57F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C1377"/>
    <w:multiLevelType w:val="multilevel"/>
    <w:tmpl w:val="DCD0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0C1E"/>
    <w:rsid w:val="0091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910C1E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0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0C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0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0C1E"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rsid w:val="00910C1E"/>
    <w:rPr>
      <w:rFonts w:ascii="宋体" w:eastAsia="宋体" w:hAnsi="宋体" w:cs="宋体"/>
      <w:kern w:val="0"/>
      <w:szCs w:val="21"/>
    </w:rPr>
  </w:style>
  <w:style w:type="character" w:styleId="a5">
    <w:name w:val="Hyperlink"/>
    <w:basedOn w:val="a0"/>
    <w:uiPriority w:val="99"/>
    <w:semiHidden/>
    <w:unhideWhenUsed/>
    <w:rsid w:val="00910C1E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10C1E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xlsjicon1">
    <w:name w:val="xl_sj_icon1"/>
    <w:basedOn w:val="a0"/>
    <w:rsid w:val="00910C1E"/>
  </w:style>
  <w:style w:type="character" w:customStyle="1" w:styleId="xlsjicon31">
    <w:name w:val="xl_sj_icon31"/>
    <w:basedOn w:val="a0"/>
    <w:rsid w:val="00910C1E"/>
  </w:style>
  <w:style w:type="character" w:customStyle="1" w:styleId="lip">
    <w:name w:val="lip"/>
    <w:basedOn w:val="a0"/>
    <w:rsid w:val="00910C1E"/>
  </w:style>
  <w:style w:type="paragraph" w:customStyle="1" w:styleId="union">
    <w:name w:val="union"/>
    <w:basedOn w:val="a"/>
    <w:rsid w:val="00910C1E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910C1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10C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DDDDDD"/>
                            <w:right w:val="none" w:sz="0" w:space="0" w:color="auto"/>
                          </w:divBdr>
                        </w:div>
                        <w:div w:id="3395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2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2E2E2"/>
                                    <w:left w:val="single" w:sz="6" w:space="4" w:color="E2E2E2"/>
                                    <w:bottom w:val="single" w:sz="6" w:space="14" w:color="E2E2E2"/>
                                    <w:right w:val="single" w:sz="6" w:space="4" w:color="E2E2E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75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0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5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jt.fujian.gov.cn/wsbs/zzbz/kcsjl/201105/P020180606535209054222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</dc:creator>
  <cp:keywords/>
  <dc:description/>
  <cp:lastModifiedBy>ve</cp:lastModifiedBy>
  <cp:revision>2</cp:revision>
  <dcterms:created xsi:type="dcterms:W3CDTF">2021-04-15T03:53:00Z</dcterms:created>
  <dcterms:modified xsi:type="dcterms:W3CDTF">2021-04-15T03:54:00Z</dcterms:modified>
</cp:coreProperties>
</file>