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40" w:lineRule="exact"/>
        <w:ind w:left="0" w:right="0"/>
        <w:jc w:val="both"/>
        <w:rPr>
          <w:rFonts w:hint="eastAsia" w:ascii="黑体" w:hAnsi="宋体" w:eastAsia="黑体" w:cs="黑体"/>
          <w:sz w:val="32"/>
          <w:szCs w:val="32"/>
          <w:lang w:val="en-US"/>
        </w:rPr>
      </w:pPr>
      <w:bookmarkStart w:id="0" w:name="主送单位"/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/>
        </w:rPr>
      </w:pPr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"/>
        </w:rPr>
        <w:t>2022年工程监理企业资质核查一览表</w:t>
      </w:r>
    </w:p>
    <w:tbl>
      <w:tblPr>
        <w:tblStyle w:val="5"/>
        <w:tblW w:w="8811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5"/>
        <w:gridCol w:w="3202"/>
        <w:gridCol w:w="501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32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企业名称</w:t>
            </w:r>
          </w:p>
        </w:tc>
        <w:tc>
          <w:tcPr>
            <w:tcW w:w="50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资质等级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2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福建省卓闽建设管理有限公司</w:t>
            </w:r>
          </w:p>
        </w:tc>
        <w:tc>
          <w:tcPr>
            <w:tcW w:w="50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市政公用工程乙级    房屋建筑工程乙级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32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福建省国蕴工程管理有限公司</w:t>
            </w:r>
          </w:p>
        </w:tc>
        <w:tc>
          <w:tcPr>
            <w:tcW w:w="50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市政公用工程乙级    房屋建筑工程乙级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32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瑞沣集团股份有限公司</w:t>
            </w:r>
          </w:p>
        </w:tc>
        <w:tc>
          <w:tcPr>
            <w:tcW w:w="50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机电安装工程乙级    市政公用工程乙级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电力工程乙级        房屋建筑工程乙级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32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三湖建设（福建）有限公司</w:t>
            </w:r>
          </w:p>
        </w:tc>
        <w:tc>
          <w:tcPr>
            <w:tcW w:w="50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市政公用工程乙级    房屋建筑工程乙级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32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福建本金建设有限公司</w:t>
            </w:r>
          </w:p>
        </w:tc>
        <w:tc>
          <w:tcPr>
            <w:tcW w:w="50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机电安装工程乙级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32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华地设计有限公司</w:t>
            </w:r>
          </w:p>
        </w:tc>
        <w:tc>
          <w:tcPr>
            <w:tcW w:w="50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市政公用工程乙级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32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福建省源兴工程管理有限公司</w:t>
            </w:r>
          </w:p>
        </w:tc>
        <w:tc>
          <w:tcPr>
            <w:tcW w:w="50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市政公用工程乙级    房屋建筑工程乙级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32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福建省港永建设工程有限公司</w:t>
            </w:r>
          </w:p>
        </w:tc>
        <w:tc>
          <w:tcPr>
            <w:tcW w:w="50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市政公用工程乙级    房屋建筑工程乙级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32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福建省展振工程咨询有限公司</w:t>
            </w:r>
          </w:p>
        </w:tc>
        <w:tc>
          <w:tcPr>
            <w:tcW w:w="50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机电安装工程乙级    电力工程乙级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32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福建泉州市二建工程有限公司</w:t>
            </w:r>
          </w:p>
        </w:tc>
        <w:tc>
          <w:tcPr>
            <w:tcW w:w="50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市政公用工程乙级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32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福建省盟发建设发展有限公司</w:t>
            </w:r>
          </w:p>
        </w:tc>
        <w:tc>
          <w:tcPr>
            <w:tcW w:w="50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机电安装工程乙级      通信工程乙级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  市政公用工程乙级     房屋建筑工程乙级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32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福建中恒嘉建设有限公司</w:t>
            </w:r>
          </w:p>
        </w:tc>
        <w:tc>
          <w:tcPr>
            <w:tcW w:w="50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市政公用工程乙级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32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福建亿博建设集团有限公司</w:t>
            </w:r>
          </w:p>
        </w:tc>
        <w:tc>
          <w:tcPr>
            <w:tcW w:w="50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化工石油工程乙级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32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福建泉广工程咨询管理有限公司</w:t>
            </w:r>
          </w:p>
        </w:tc>
        <w:tc>
          <w:tcPr>
            <w:tcW w:w="50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市政公用工程乙级    房屋建筑工程乙级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32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千亿设计集团有限公司</w:t>
            </w:r>
          </w:p>
        </w:tc>
        <w:tc>
          <w:tcPr>
            <w:tcW w:w="50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机电安装工程乙级     通信工程乙级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  电力工程乙级         化工石油工程乙级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 w:firstLine="955" w:firstLineChars="500"/>
              <w:jc w:val="both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市政公用工程乙级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32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泉州市千毅工程管理有限公司</w:t>
            </w:r>
          </w:p>
        </w:tc>
        <w:tc>
          <w:tcPr>
            <w:tcW w:w="50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市政公用工程乙级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房屋建筑工程乙级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32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福建省明康建设发展有限公司</w:t>
            </w:r>
          </w:p>
        </w:tc>
        <w:tc>
          <w:tcPr>
            <w:tcW w:w="50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市政公用工程乙级    房屋建筑工程乙级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32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泉州中润业宇项目管理有限公司</w:t>
            </w:r>
          </w:p>
        </w:tc>
        <w:tc>
          <w:tcPr>
            <w:tcW w:w="50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房屋建筑工程乙级    市政公用工程乙级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32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福建中兴骏达工程管理有限公司</w:t>
            </w:r>
          </w:p>
        </w:tc>
        <w:tc>
          <w:tcPr>
            <w:tcW w:w="50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市政公用工程乙级    房屋建筑工程乙级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32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福建省望源惠建设发展有限公司</w:t>
            </w:r>
          </w:p>
        </w:tc>
        <w:tc>
          <w:tcPr>
            <w:tcW w:w="50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市政公用工程乙级    房屋建筑工程乙级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32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福建筑宏建设工程管理有限公司</w:t>
            </w:r>
          </w:p>
        </w:tc>
        <w:tc>
          <w:tcPr>
            <w:tcW w:w="50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市政公用工程乙级    房屋建筑工程乙级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32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福建省南星建设工程有限公司</w:t>
            </w:r>
          </w:p>
        </w:tc>
        <w:tc>
          <w:tcPr>
            <w:tcW w:w="50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房屋建筑工程乙级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32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泉州市九琨工程管理有限公司</w:t>
            </w:r>
          </w:p>
        </w:tc>
        <w:tc>
          <w:tcPr>
            <w:tcW w:w="50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电力工程乙级    市政公用工程乙级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 w:firstLine="764" w:firstLineChars="400"/>
              <w:jc w:val="both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房屋建筑工程乙级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32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中晟海峡建设有限公司</w:t>
            </w:r>
          </w:p>
        </w:tc>
        <w:tc>
          <w:tcPr>
            <w:tcW w:w="50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市政公用工程乙级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32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泉州市工程咨询中心有限公司</w:t>
            </w:r>
          </w:p>
        </w:tc>
        <w:tc>
          <w:tcPr>
            <w:tcW w:w="50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市政公用工程乙级    房屋建筑工程乙级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32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福建省同美建设工程有限公司</w:t>
            </w:r>
          </w:p>
        </w:tc>
        <w:tc>
          <w:tcPr>
            <w:tcW w:w="50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市政公用工程乙级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32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福建省广泽建设工程有限公司</w:t>
            </w:r>
          </w:p>
        </w:tc>
        <w:tc>
          <w:tcPr>
            <w:tcW w:w="50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市政公用工程乙级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32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砖文建设集团有限公司</w:t>
            </w:r>
          </w:p>
        </w:tc>
        <w:tc>
          <w:tcPr>
            <w:tcW w:w="50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市政公用工程乙级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32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盛港咨询管理（福建）有限公司</w:t>
            </w:r>
          </w:p>
        </w:tc>
        <w:tc>
          <w:tcPr>
            <w:tcW w:w="50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市政公用工程乙级    房屋建筑工程乙级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32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福建省品增工程管理有限公司</w:t>
            </w:r>
          </w:p>
        </w:tc>
        <w:tc>
          <w:tcPr>
            <w:tcW w:w="50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市政公用工程乙级    房屋建筑工程乙级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32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福建永拓工程项目管理有限公司</w:t>
            </w:r>
          </w:p>
        </w:tc>
        <w:tc>
          <w:tcPr>
            <w:tcW w:w="50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市政公用工程乙级    房屋建筑工程乙级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32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上港咨询管理（福建）有限公司</w:t>
            </w:r>
          </w:p>
        </w:tc>
        <w:tc>
          <w:tcPr>
            <w:tcW w:w="50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市政公用工程乙级    房屋建筑工程乙级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32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灿玖（福建）项目管理有限公司</w:t>
            </w:r>
          </w:p>
        </w:tc>
        <w:tc>
          <w:tcPr>
            <w:tcW w:w="50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市政公用工程乙级    房屋建筑工程乙级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32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福建永盛合道工程管理有限公司</w:t>
            </w:r>
          </w:p>
        </w:tc>
        <w:tc>
          <w:tcPr>
            <w:tcW w:w="50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市政公用工程乙级     化工石油工程乙级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 w:firstLine="573" w:firstLineChars="300"/>
              <w:jc w:val="both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房屋建筑工程乙级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32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福建省耀曲项目管理有限公司</w:t>
            </w:r>
          </w:p>
        </w:tc>
        <w:tc>
          <w:tcPr>
            <w:tcW w:w="50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市政公用工程乙级    电力工程乙级房屋建筑工程乙级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32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福建有德致远工程项目管理有限公司</w:t>
            </w:r>
          </w:p>
        </w:tc>
        <w:tc>
          <w:tcPr>
            <w:tcW w:w="50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市政公用工程乙级    房屋建筑工程乙级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32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永信恒昌工程管理有限公司</w:t>
            </w:r>
          </w:p>
        </w:tc>
        <w:tc>
          <w:tcPr>
            <w:tcW w:w="50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市政公用工程乙级    房屋建筑工程乙级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32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福建省富力建设工程有限公司</w:t>
            </w:r>
          </w:p>
        </w:tc>
        <w:tc>
          <w:tcPr>
            <w:tcW w:w="50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市政公用工程乙级    房屋建筑工程乙级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32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之一建设有限责任公司</w:t>
            </w:r>
          </w:p>
        </w:tc>
        <w:tc>
          <w:tcPr>
            <w:tcW w:w="50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机电安装工程乙级    通信工程乙级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 电力工程乙级        化工石油工程乙级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32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福建铭晋泽工程管理有限公司</w:t>
            </w:r>
          </w:p>
        </w:tc>
        <w:tc>
          <w:tcPr>
            <w:tcW w:w="50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市政公用工程乙级    房屋建筑工程乙级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32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国建华中建设有限公司</w:t>
            </w:r>
          </w:p>
        </w:tc>
        <w:tc>
          <w:tcPr>
            <w:tcW w:w="50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市政公用工程乙级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32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福建亿扬建设有限公司</w:t>
            </w:r>
          </w:p>
        </w:tc>
        <w:tc>
          <w:tcPr>
            <w:tcW w:w="50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房屋建筑工程乙级    市政公用工程乙级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 w:firstLine="764" w:firstLineChars="400"/>
              <w:jc w:val="both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电力工程乙级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32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福建华顺国咨工程管理有限公司</w:t>
            </w:r>
          </w:p>
        </w:tc>
        <w:tc>
          <w:tcPr>
            <w:tcW w:w="50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市政公用工程乙级    电力工程乙级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 w:firstLine="955" w:firstLineChars="500"/>
              <w:jc w:val="both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房屋建筑工程乙级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32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福建省致上工程管理有限公司</w:t>
            </w:r>
          </w:p>
        </w:tc>
        <w:tc>
          <w:tcPr>
            <w:tcW w:w="50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市政公用工程乙级    房屋建筑工程乙级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32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福建省浩建建筑工程有限公司</w:t>
            </w:r>
          </w:p>
        </w:tc>
        <w:tc>
          <w:tcPr>
            <w:tcW w:w="50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电力工程乙级    市政公用工程乙级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 w:firstLine="955" w:firstLineChars="500"/>
              <w:jc w:val="both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房屋建筑工程乙级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388" w:rightChars="129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388" w:rightChars="129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388" w:rightChars="129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388" w:rightChars="129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</w:p>
    <w:p>
      <w:pP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"/>
        </w:rPr>
        <w:sectPr>
          <w:pgSz w:w="11906" w:h="16838" w:orient="landscape"/>
          <w:pgMar w:top="2098" w:right="1644" w:bottom="1702" w:left="1702" w:header="851" w:footer="992" w:gutter="0"/>
          <w:paperSrc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AndChars" w:linePitch="592" w:charSpace="-4046"/>
        </w:sect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/>
        <w:jc w:val="both"/>
        <w:textAlignment w:val="center"/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/>
        <w:jc w:val="center"/>
        <w:textAlignment w:val="center"/>
        <w:rPr>
          <w:rFonts w:hint="eastAsia" w:ascii="宋体" w:hAnsi="宋体" w:eastAsia="宋体" w:cs="宋体"/>
          <w:b/>
          <w:bCs w:val="0"/>
          <w:color w:val="000000"/>
          <w:kern w:val="0"/>
          <w:sz w:val="44"/>
          <w:szCs w:val="44"/>
          <w:lang w:val="en-US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44"/>
          <w:szCs w:val="44"/>
          <w:lang w:val="en-US" w:eastAsia="zh-CN" w:bidi="ar"/>
        </w:rPr>
        <w:t>工程监理企业资质批后动态核查自查表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exact"/>
        <w:ind w:left="0" w:right="0"/>
        <w:jc w:val="left"/>
        <w:textAlignment w:val="center"/>
        <w:rPr>
          <w:rFonts w:eastAsia="仿宋_GB2312"/>
          <w:color w:val="000000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宋体" w:cs="宋体"/>
          <w:color w:val="000000"/>
          <w:kern w:val="0"/>
          <w:sz w:val="24"/>
          <w:szCs w:val="24"/>
          <w:lang w:val="en-US" w:eastAsia="zh-CN" w:bidi="ar"/>
        </w:rPr>
        <w:t>企业名称（单位公章）：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 xml:space="preserve">                                                         </w:t>
      </w:r>
      <w:r>
        <w:rPr>
          <w:rFonts w:hint="eastAsia" w:ascii="仿宋_GB2312" w:hAnsi="Times New Roman" w:eastAsia="宋体" w:cs="宋体"/>
          <w:color w:val="000000"/>
          <w:kern w:val="0"/>
          <w:sz w:val="24"/>
          <w:szCs w:val="24"/>
          <w:lang w:val="en-US" w:eastAsia="zh-CN" w:bidi="ar"/>
        </w:rPr>
        <w:t>填表日期：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 xml:space="preserve">     </w:t>
      </w:r>
      <w:r>
        <w:rPr>
          <w:rFonts w:hint="eastAsia" w:ascii="仿宋_GB2312" w:hAnsi="Times New Roman" w:eastAsia="宋体" w:cs="宋体"/>
          <w:color w:val="000000"/>
          <w:kern w:val="0"/>
          <w:sz w:val="24"/>
          <w:szCs w:val="24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 xml:space="preserve">    </w:t>
      </w:r>
      <w:r>
        <w:rPr>
          <w:rFonts w:hint="eastAsia" w:ascii="仿宋_GB2312" w:hAnsi="Times New Roman" w:eastAsia="宋体" w:cs="宋体"/>
          <w:color w:val="000000"/>
          <w:kern w:val="0"/>
          <w:sz w:val="24"/>
          <w:szCs w:val="24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 xml:space="preserve">    </w:t>
      </w:r>
      <w:r>
        <w:rPr>
          <w:rFonts w:hint="eastAsia" w:ascii="仿宋_GB2312" w:hAnsi="Times New Roman" w:eastAsia="宋体" w:cs="宋体"/>
          <w:color w:val="000000"/>
          <w:kern w:val="0"/>
          <w:sz w:val="24"/>
          <w:szCs w:val="24"/>
          <w:lang w:val="en-US" w:eastAsia="zh-CN" w:bidi="ar"/>
        </w:rPr>
        <w:t>日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tbl>
      <w:tblPr>
        <w:tblStyle w:val="5"/>
        <w:tblW w:w="0" w:type="auto"/>
        <w:tblInd w:w="-34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786"/>
        <w:gridCol w:w="1590"/>
        <w:gridCol w:w="2655"/>
        <w:gridCol w:w="1950"/>
        <w:gridCol w:w="3165"/>
        <w:gridCol w:w="27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资质等级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证书发布日期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技术负责人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（注册监理工程师资格、经历）</w:t>
            </w:r>
          </w:p>
        </w:tc>
        <w:tc>
          <w:tcPr>
            <w:tcW w:w="51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注册人员数量及专业</w:t>
            </w:r>
          </w:p>
        </w:tc>
        <w:tc>
          <w:tcPr>
            <w:tcW w:w="2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已取得资质满足要求条件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(</w:t>
            </w:r>
            <w:r>
              <w:rPr>
                <w:rFonts w:hint="eastAsia" w:ascii="仿宋_GB2312" w:hAnsi="Times New Roman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在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仿宋_GB2312" w:hAnsi="Times New Roman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内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√)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7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8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例：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房屋建筑工程乙级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eastAsia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20XX</w:t>
            </w:r>
            <w:r>
              <w:rPr>
                <w:rFonts w:hint="eastAsia" w:ascii="仿宋_GB2312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XX</w:t>
            </w:r>
            <w:r>
              <w:rPr>
                <w:rFonts w:hint="eastAsia" w:ascii="仿宋_GB2312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XX</w:t>
            </w:r>
            <w:r>
              <w:rPr>
                <w:rFonts w:hint="eastAsia" w:ascii="仿宋_GB2312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日</w:t>
            </w:r>
          </w:p>
        </w:tc>
        <w:tc>
          <w:tcPr>
            <w:tcW w:w="265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张三，注册监理工程师具有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X</w:t>
            </w:r>
            <w:r>
              <w:rPr>
                <w:rFonts w:hint="eastAsia" w:ascii="仿宋_GB2312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年从事工程建设工作经历。</w:t>
            </w: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注册监理工程师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人，注册造价工程师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人，注册一级注册建造师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人，……，共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人次。</w:t>
            </w:r>
          </w:p>
        </w:tc>
        <w:tc>
          <w:tcPr>
            <w:tcW w:w="31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eastAsia="仿宋_GB2312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仿宋_GB2312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张三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，注册监理工程师，房屋建筑工程专业；</w:t>
            </w:r>
          </w:p>
        </w:tc>
        <w:tc>
          <w:tcPr>
            <w:tcW w:w="275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满足</w:t>
            </w:r>
            <w:r>
              <w:rPr>
                <w:rFonts w:hint="eastAsia" w:ascii="仿宋_GB2312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不满足</w:t>
            </w:r>
            <w:r>
              <w:rPr>
                <w:rFonts w:hint="eastAsia" w:ascii="仿宋_GB2312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eastAsia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_GB2312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、李四，注册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造价工程师；</w:t>
            </w:r>
          </w:p>
        </w:tc>
        <w:tc>
          <w:tcPr>
            <w:tcW w:w="275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eastAsia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王五，一级注册建造师；</w:t>
            </w:r>
          </w:p>
        </w:tc>
        <w:tc>
          <w:tcPr>
            <w:tcW w:w="275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……</w:t>
            </w:r>
          </w:p>
        </w:tc>
        <w:tc>
          <w:tcPr>
            <w:tcW w:w="275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eastAsia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6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32" w:firstLineChars="200"/>
              <w:jc w:val="left"/>
              <w:rPr>
                <w:rFonts w:eastAsia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本公司承诺自查情况属实，不存在虚报瞒报漏报情况，如自查情况不实，愿承担相关责任。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            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24" w:firstLineChars="390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法定代表人（签章）：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eastAsia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                                                                         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日期：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日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360" w:lineRule="exact"/>
        <w:ind w:left="0" w:right="0"/>
        <w:jc w:val="left"/>
        <w:textAlignment w:val="center"/>
        <w:rPr>
          <w:rFonts w:eastAsia="仿宋_GB2312"/>
          <w:color w:val="000000"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宋体" w:cs="宋体"/>
          <w:color w:val="000000"/>
          <w:kern w:val="0"/>
          <w:sz w:val="24"/>
          <w:szCs w:val="24"/>
          <w:lang w:val="en-US" w:eastAsia="zh-CN" w:bidi="ar"/>
        </w:rPr>
        <w:t>联系人：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 xml:space="preserve">                                                                  </w:t>
      </w:r>
      <w:r>
        <w:rPr>
          <w:rFonts w:hint="eastAsia" w:ascii="仿宋_GB2312" w:hAnsi="Times New Roman" w:eastAsia="宋体" w:cs="宋体"/>
          <w:color w:val="000000"/>
          <w:kern w:val="0"/>
          <w:sz w:val="24"/>
          <w:szCs w:val="24"/>
          <w:lang w:val="en-US" w:eastAsia="zh-CN" w:bidi="ar"/>
        </w:rPr>
        <w:t>联系电话：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 xml:space="preserve">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381" w:rightChars="129"/>
        <w:jc w:val="both"/>
        <w:rPr>
          <w:rFonts w:hint="eastAsia" w:ascii="仿宋_GB2312" w:eastAsia="仿宋_GB2312" w:cs="仿宋_GB2312"/>
          <w:sz w:val="32"/>
          <w:szCs w:val="32"/>
          <w:lang w:val="en-US"/>
        </w:rPr>
        <w:sectPr>
          <w:pgSz w:w="16838" w:h="11906" w:orient="landscape"/>
          <w:pgMar w:top="1701" w:right="2098" w:bottom="1644" w:left="1701" w:header="851" w:footer="1417" w:gutter="0"/>
          <w:paperSrc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AndChars" w:linePitch="579" w:charSpace="-5078"/>
        </w:sectPr>
      </w:pPr>
      <w:bookmarkStart w:id="1" w:name="_GoBack"/>
      <w:bookmarkEnd w:id="1"/>
    </w:p>
    <w:bookmarkEnd w:id="0"/>
    <w:p>
      <w:pPr>
        <w:spacing w:line="540" w:lineRule="exact"/>
        <w:ind w:right="0" w:rightChars="0"/>
        <w:jc w:val="left"/>
        <w:rPr>
          <w:rFonts w:hint="eastAsia" w:ascii="仿宋_GB2312"/>
          <w:spacing w:val="-6"/>
          <w:lang w:val="en-US" w:eastAsia="zh-CN"/>
        </w:rPr>
      </w:pPr>
    </w:p>
    <w:sectPr>
      <w:footerReference r:id="rId3" w:type="default"/>
      <w:footerReference r:id="rId4" w:type="even"/>
      <w:pgSz w:w="11905" w:h="16838"/>
      <w:pgMar w:top="2098" w:right="1644" w:bottom="1701" w:left="1701" w:header="851" w:footer="1417" w:gutter="0"/>
      <w:paperSrc/>
      <w:pgNumType w:fmt="numberInDash"/>
      <w:cols w:space="720" w:num="1"/>
      <w:docGrid w:type="linesAndChars" w:linePitch="579" w:charSpace="-508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9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Cva0P3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FC8BEzdAQAAvw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48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0Y2IwMWQxYzhjZDU3NzhkYjEwMTRmMTg2OTY1N2IifQ=="/>
  </w:docVars>
  <w:rsids>
    <w:rsidRoot w:val="00490A76"/>
    <w:rsid w:val="0001094E"/>
    <w:rsid w:val="00030FAE"/>
    <w:rsid w:val="0003731C"/>
    <w:rsid w:val="00076F49"/>
    <w:rsid w:val="00082B48"/>
    <w:rsid w:val="0009077D"/>
    <w:rsid w:val="00091C90"/>
    <w:rsid w:val="000A78AD"/>
    <w:rsid w:val="000B4D7D"/>
    <w:rsid w:val="000C0C75"/>
    <w:rsid w:val="000C10F6"/>
    <w:rsid w:val="000C4616"/>
    <w:rsid w:val="000D530D"/>
    <w:rsid w:val="000D5472"/>
    <w:rsid w:val="000F332F"/>
    <w:rsid w:val="001021E1"/>
    <w:rsid w:val="00150144"/>
    <w:rsid w:val="00180127"/>
    <w:rsid w:val="00183D16"/>
    <w:rsid w:val="001B0D9D"/>
    <w:rsid w:val="001B0E9E"/>
    <w:rsid w:val="001E28D8"/>
    <w:rsid w:val="001F166E"/>
    <w:rsid w:val="00202A38"/>
    <w:rsid w:val="00234A35"/>
    <w:rsid w:val="0023519A"/>
    <w:rsid w:val="002571D7"/>
    <w:rsid w:val="00260208"/>
    <w:rsid w:val="00262741"/>
    <w:rsid w:val="002628B1"/>
    <w:rsid w:val="00262B57"/>
    <w:rsid w:val="002772F5"/>
    <w:rsid w:val="00294B23"/>
    <w:rsid w:val="002A34AA"/>
    <w:rsid w:val="002A663C"/>
    <w:rsid w:val="002B4B7E"/>
    <w:rsid w:val="002C3B90"/>
    <w:rsid w:val="00303733"/>
    <w:rsid w:val="00305F6D"/>
    <w:rsid w:val="00316A55"/>
    <w:rsid w:val="00340571"/>
    <w:rsid w:val="00340FC5"/>
    <w:rsid w:val="003410B2"/>
    <w:rsid w:val="0034486A"/>
    <w:rsid w:val="00352C16"/>
    <w:rsid w:val="00385A9D"/>
    <w:rsid w:val="003A2C02"/>
    <w:rsid w:val="003B596A"/>
    <w:rsid w:val="003D463D"/>
    <w:rsid w:val="00403E53"/>
    <w:rsid w:val="0042583C"/>
    <w:rsid w:val="00431AF1"/>
    <w:rsid w:val="00477744"/>
    <w:rsid w:val="00482BD7"/>
    <w:rsid w:val="00484513"/>
    <w:rsid w:val="0048603F"/>
    <w:rsid w:val="00486F55"/>
    <w:rsid w:val="00490A76"/>
    <w:rsid w:val="00492FDB"/>
    <w:rsid w:val="00493899"/>
    <w:rsid w:val="004B2F31"/>
    <w:rsid w:val="004C2541"/>
    <w:rsid w:val="004D6896"/>
    <w:rsid w:val="004D783E"/>
    <w:rsid w:val="004D7EA1"/>
    <w:rsid w:val="00500925"/>
    <w:rsid w:val="0053267B"/>
    <w:rsid w:val="00550D04"/>
    <w:rsid w:val="00552B04"/>
    <w:rsid w:val="00553A65"/>
    <w:rsid w:val="00570891"/>
    <w:rsid w:val="00572094"/>
    <w:rsid w:val="0058219B"/>
    <w:rsid w:val="005A4490"/>
    <w:rsid w:val="005A7ACA"/>
    <w:rsid w:val="005B5406"/>
    <w:rsid w:val="005B5480"/>
    <w:rsid w:val="005C0F63"/>
    <w:rsid w:val="005D1E2F"/>
    <w:rsid w:val="005D2F80"/>
    <w:rsid w:val="005D76A0"/>
    <w:rsid w:val="005D7DAB"/>
    <w:rsid w:val="005E3A3F"/>
    <w:rsid w:val="00604A74"/>
    <w:rsid w:val="0060555F"/>
    <w:rsid w:val="0065181C"/>
    <w:rsid w:val="00652335"/>
    <w:rsid w:val="006555D9"/>
    <w:rsid w:val="006805A6"/>
    <w:rsid w:val="00694ADA"/>
    <w:rsid w:val="006A6C11"/>
    <w:rsid w:val="006B4485"/>
    <w:rsid w:val="006C605B"/>
    <w:rsid w:val="006D5714"/>
    <w:rsid w:val="006F1AD8"/>
    <w:rsid w:val="0070075B"/>
    <w:rsid w:val="0070492D"/>
    <w:rsid w:val="0072551D"/>
    <w:rsid w:val="00755FE5"/>
    <w:rsid w:val="0075693C"/>
    <w:rsid w:val="00772BEF"/>
    <w:rsid w:val="00790C77"/>
    <w:rsid w:val="007A3D67"/>
    <w:rsid w:val="007B0D19"/>
    <w:rsid w:val="007B116B"/>
    <w:rsid w:val="007B11FF"/>
    <w:rsid w:val="007C1497"/>
    <w:rsid w:val="007D1DDC"/>
    <w:rsid w:val="007E6FDE"/>
    <w:rsid w:val="007F6115"/>
    <w:rsid w:val="00810567"/>
    <w:rsid w:val="00835F16"/>
    <w:rsid w:val="00863040"/>
    <w:rsid w:val="008740A4"/>
    <w:rsid w:val="008A0968"/>
    <w:rsid w:val="008A2F56"/>
    <w:rsid w:val="008D3B87"/>
    <w:rsid w:val="008E462A"/>
    <w:rsid w:val="009370E5"/>
    <w:rsid w:val="00964474"/>
    <w:rsid w:val="00964BB8"/>
    <w:rsid w:val="00986715"/>
    <w:rsid w:val="009916C5"/>
    <w:rsid w:val="009A25BF"/>
    <w:rsid w:val="009A6F31"/>
    <w:rsid w:val="009D7F10"/>
    <w:rsid w:val="009F663A"/>
    <w:rsid w:val="00A075C3"/>
    <w:rsid w:val="00A410A7"/>
    <w:rsid w:val="00A51ADC"/>
    <w:rsid w:val="00A579C4"/>
    <w:rsid w:val="00A61483"/>
    <w:rsid w:val="00A7299A"/>
    <w:rsid w:val="00AA1064"/>
    <w:rsid w:val="00AA4A19"/>
    <w:rsid w:val="00AB7E83"/>
    <w:rsid w:val="00AC01C2"/>
    <w:rsid w:val="00AC2350"/>
    <w:rsid w:val="00AC62FF"/>
    <w:rsid w:val="00AE3432"/>
    <w:rsid w:val="00AF1080"/>
    <w:rsid w:val="00B1196F"/>
    <w:rsid w:val="00B1349E"/>
    <w:rsid w:val="00B15F1F"/>
    <w:rsid w:val="00B35289"/>
    <w:rsid w:val="00B5260D"/>
    <w:rsid w:val="00B71B8D"/>
    <w:rsid w:val="00B831DA"/>
    <w:rsid w:val="00BA68EC"/>
    <w:rsid w:val="00BB6486"/>
    <w:rsid w:val="00BC06FF"/>
    <w:rsid w:val="00BC1A90"/>
    <w:rsid w:val="00BC6D90"/>
    <w:rsid w:val="00BD23D9"/>
    <w:rsid w:val="00BF0F6A"/>
    <w:rsid w:val="00C014BE"/>
    <w:rsid w:val="00C02ABD"/>
    <w:rsid w:val="00C156B5"/>
    <w:rsid w:val="00C16963"/>
    <w:rsid w:val="00C22441"/>
    <w:rsid w:val="00C35490"/>
    <w:rsid w:val="00C57827"/>
    <w:rsid w:val="00C60FB3"/>
    <w:rsid w:val="00C62F87"/>
    <w:rsid w:val="00C64085"/>
    <w:rsid w:val="00C671CB"/>
    <w:rsid w:val="00C72CAB"/>
    <w:rsid w:val="00C92BA6"/>
    <w:rsid w:val="00C97557"/>
    <w:rsid w:val="00CA025B"/>
    <w:rsid w:val="00CA0A80"/>
    <w:rsid w:val="00CA2F0B"/>
    <w:rsid w:val="00CC5125"/>
    <w:rsid w:val="00CC7A6C"/>
    <w:rsid w:val="00CD53BB"/>
    <w:rsid w:val="00CE5526"/>
    <w:rsid w:val="00D01DA5"/>
    <w:rsid w:val="00D178B8"/>
    <w:rsid w:val="00D26303"/>
    <w:rsid w:val="00D42933"/>
    <w:rsid w:val="00D544D9"/>
    <w:rsid w:val="00D67C7B"/>
    <w:rsid w:val="00D838C6"/>
    <w:rsid w:val="00D86CA1"/>
    <w:rsid w:val="00DB5E2D"/>
    <w:rsid w:val="00DB5F34"/>
    <w:rsid w:val="00DB795A"/>
    <w:rsid w:val="00DE2505"/>
    <w:rsid w:val="00DF32B8"/>
    <w:rsid w:val="00DF7A92"/>
    <w:rsid w:val="00E12F62"/>
    <w:rsid w:val="00E1628A"/>
    <w:rsid w:val="00E47AF6"/>
    <w:rsid w:val="00E559C1"/>
    <w:rsid w:val="00E57CC3"/>
    <w:rsid w:val="00E756BB"/>
    <w:rsid w:val="00EA37F8"/>
    <w:rsid w:val="00EA46D7"/>
    <w:rsid w:val="00EF5A15"/>
    <w:rsid w:val="00F169B5"/>
    <w:rsid w:val="00F174CB"/>
    <w:rsid w:val="00F346EC"/>
    <w:rsid w:val="00F42CBB"/>
    <w:rsid w:val="00F45715"/>
    <w:rsid w:val="00F45D21"/>
    <w:rsid w:val="00F46D73"/>
    <w:rsid w:val="00F62D63"/>
    <w:rsid w:val="00F926DB"/>
    <w:rsid w:val="00F95151"/>
    <w:rsid w:val="00F96B80"/>
    <w:rsid w:val="00FE1974"/>
    <w:rsid w:val="00FF0B2F"/>
    <w:rsid w:val="08FD5E47"/>
    <w:rsid w:val="0A934389"/>
    <w:rsid w:val="17567FB4"/>
    <w:rsid w:val="1C00191C"/>
    <w:rsid w:val="1FDA1789"/>
    <w:rsid w:val="20DD571B"/>
    <w:rsid w:val="227A121C"/>
    <w:rsid w:val="2844338C"/>
    <w:rsid w:val="366F5331"/>
    <w:rsid w:val="373F0429"/>
    <w:rsid w:val="39FF4C93"/>
    <w:rsid w:val="3EFE2F1F"/>
    <w:rsid w:val="452465DF"/>
    <w:rsid w:val="4B5123DE"/>
    <w:rsid w:val="4CF948B8"/>
    <w:rsid w:val="52B30BDF"/>
    <w:rsid w:val="53960A5D"/>
    <w:rsid w:val="53CE35E3"/>
    <w:rsid w:val="586E5D3D"/>
    <w:rsid w:val="5BB730FF"/>
    <w:rsid w:val="5FFB12E5"/>
    <w:rsid w:val="67B81EAA"/>
    <w:rsid w:val="680E2081"/>
    <w:rsid w:val="744D692F"/>
    <w:rsid w:val="7549526C"/>
    <w:rsid w:val="755C2D9E"/>
    <w:rsid w:val="7C5BC528"/>
    <w:rsid w:val="7EFDB3D4"/>
    <w:rsid w:val="7FFEA3B3"/>
    <w:rsid w:val="B6FD2CA9"/>
    <w:rsid w:val="B9EDD4D8"/>
    <w:rsid w:val="C7BF8A31"/>
    <w:rsid w:val="DE7F3C4B"/>
    <w:rsid w:val="ECFE65C4"/>
    <w:rsid w:val="F7FF2889"/>
    <w:rsid w:val="FE96FF88"/>
    <w:rsid w:val="FECAA8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rPr>
      <w:rFonts w:ascii="仿宋_GB231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iPriority w:val="0"/>
  </w:style>
  <w:style w:type="character" w:customStyle="1" w:styleId="9">
    <w:name w:val="biaoti1"/>
    <w:qFormat/>
    <w:uiPriority w:val="0"/>
    <w:rPr>
      <w:rFonts w:hint="eastAsia" w:ascii="宋体" w:hAnsi="宋体" w:eastAsia="宋体"/>
      <w:sz w:val="32"/>
      <w:szCs w:val="32"/>
      <w:u w:val="none"/>
    </w:rPr>
  </w:style>
  <w:style w:type="character" w:customStyle="1" w:styleId="10">
    <w:name w:val="15"/>
    <w:basedOn w:val="7"/>
    <w:uiPriority w:val="0"/>
    <w:rPr>
      <w:rFonts w:hint="default" w:ascii="Times New Roman" w:hAnsi="Times New Roman" w:eastAsia="仿宋_GB2312" w:cs="Times New Roman"/>
      <w:kern w:val="2"/>
      <w:sz w:val="32"/>
      <w:szCs w:val="32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microsoft.com/office/2006/relationships/keyMapCustomizations" Target="customization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 </Company>
  <Pages>2</Pages>
  <Words>29</Words>
  <Characters>166</Characters>
  <Lines>1</Lines>
  <Paragraphs>1</Paragraphs>
  <TotalTime>10</TotalTime>
  <ScaleCrop>false</ScaleCrop>
  <LinksUpToDate>false</LinksUpToDate>
  <CharactersWithSpaces>194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2004-12-20T02:09:00Z</dcterms:created>
  <dc:creator>hwenfeng</dc:creator>
  <cp:lastModifiedBy>Administrator</cp:lastModifiedBy>
  <cp:lastPrinted>2012-09-03T08:07:00Z</cp:lastPrinted>
  <dcterms:modified xsi:type="dcterms:W3CDTF">2023-10-11T01:50:19Z</dcterms:modified>
  <cp:revision>193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F68A70F2354046DEB84A2BBB022EDD1F_13</vt:lpwstr>
  </property>
</Properties>
</file>