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41" w:right="1588" w:bottom="1701" w:left="1588" w:header="851" w:footer="851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spacing w:line="560" w:lineRule="exact"/>
        <w:ind w:left="0" w:leftChars="0"/>
      </w:pPr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拖欠工程款和农民工工资专项整治工作台</w:t>
      </w:r>
      <w:r>
        <w:rPr>
          <w:rFonts w:hint="eastAsia" w:eastAsia="方正小标宋简体"/>
          <w:sz w:val="44"/>
          <w:szCs w:val="44"/>
        </w:rPr>
        <w:t>账</w:t>
      </w:r>
      <w:r>
        <w:rPr>
          <w:rFonts w:eastAsia="方正小标宋简体"/>
          <w:sz w:val="44"/>
          <w:szCs w:val="44"/>
        </w:rPr>
        <w:t>表</w:t>
      </w:r>
    </w:p>
    <w:p>
      <w:pPr>
        <w:spacing w:line="560" w:lineRule="exact"/>
        <w:jc w:val="center"/>
        <w:rPr>
          <w:rFonts w:eastAsia="黑体"/>
          <w:sz w:val="44"/>
          <w:szCs w:val="44"/>
        </w:rPr>
      </w:pPr>
    </w:p>
    <w:p>
      <w:pPr>
        <w:tabs>
          <w:tab w:val="center" w:pos="4153"/>
          <w:tab w:val="right" w:pos="8306"/>
        </w:tabs>
        <w:spacing w:line="560" w:lineRule="exact"/>
        <w:ind w:firstLine="640" w:firstLineChars="200"/>
        <w:rPr>
          <w:rFonts w:eastAsia="黑体"/>
          <w:sz w:val="44"/>
          <w:szCs w:val="44"/>
        </w:rPr>
      </w:pPr>
      <w:r>
        <w:rPr>
          <w:szCs w:val="32"/>
        </w:rPr>
        <w:t xml:space="preserve">填报单位：　　　　　　　　　　　日期：                                                              </w:t>
      </w:r>
    </w:p>
    <w:tbl>
      <w:tblPr>
        <w:tblStyle w:val="6"/>
        <w:tblW w:w="1336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3670"/>
        <w:gridCol w:w="3207"/>
        <w:gridCol w:w="1848"/>
        <w:gridCol w:w="1577"/>
        <w:gridCol w:w="20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  <w:lang w:bidi="ar"/>
              </w:rPr>
              <w:t>序  号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  <w:lang w:bidi="ar"/>
              </w:rPr>
              <w:t>工  作  进  展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  <w:lang w:bidi="ar"/>
              </w:rPr>
              <w:t>取   得   成   效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kern w:val="0"/>
                <w:sz w:val="22"/>
                <w:szCs w:val="22"/>
                <w:lang w:bidi="ar"/>
              </w:rPr>
              <w:t>存 在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  <w:lang w:bidi="ar"/>
              </w:rPr>
              <w:t>问 题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kern w:val="0"/>
                <w:sz w:val="22"/>
                <w:szCs w:val="22"/>
                <w:lang w:bidi="ar"/>
              </w:rPr>
              <w:t xml:space="preserve">责 任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  <w:lang w:bidi="ar"/>
              </w:rPr>
              <w:t>单 位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  <w:lang w:bidi="ar"/>
              </w:rPr>
              <w:t>联  系  方  式</w:t>
            </w:r>
          </w:p>
        </w:tc>
      </w:tr>
      <w:tr>
        <w:trPr>
          <w:trHeight w:val="134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rPr>
          <w:trHeight w:val="134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</w:tr>
    </w:tbl>
    <w:p>
      <w:pPr>
        <w:pStyle w:val="2"/>
        <w:spacing w:line="560" w:lineRule="exact"/>
        <w:ind w:left="0" w:leftChars="0" w:firstLine="1280" w:firstLineChars="400"/>
        <w:rPr>
          <w:szCs w:val="32"/>
        </w:rPr>
      </w:pPr>
      <w:r>
        <w:rPr>
          <w:szCs w:val="32"/>
        </w:rPr>
        <w:t>填报人：                             联系方式：</w:t>
      </w:r>
    </w:p>
    <w:p>
      <w:pPr>
        <w:pStyle w:val="2"/>
        <w:spacing w:line="560" w:lineRule="exact"/>
        <w:ind w:left="0" w:leftChars="0"/>
        <w:rPr>
          <w:rFonts w:eastAsia="黑体"/>
          <w:sz w:val="44"/>
          <w:szCs w:val="44"/>
        </w:rPr>
      </w:pPr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拖欠工程款线索台</w:t>
      </w:r>
      <w:r>
        <w:rPr>
          <w:rFonts w:hint="eastAsia" w:eastAsia="方正小标宋简体"/>
          <w:sz w:val="44"/>
          <w:szCs w:val="44"/>
        </w:rPr>
        <w:t>账</w:t>
      </w:r>
      <w:r>
        <w:rPr>
          <w:rFonts w:eastAsia="方正小标宋简体"/>
          <w:sz w:val="44"/>
          <w:szCs w:val="44"/>
        </w:rPr>
        <w:t>表</w:t>
      </w:r>
    </w:p>
    <w:p>
      <w:pPr>
        <w:tabs>
          <w:tab w:val="center" w:pos="4153"/>
          <w:tab w:val="right" w:pos="8306"/>
        </w:tabs>
        <w:spacing w:line="560" w:lineRule="exact"/>
        <w:rPr>
          <w:szCs w:val="32"/>
        </w:rPr>
      </w:pPr>
      <w:r>
        <w:rPr>
          <w:szCs w:val="32"/>
        </w:rPr>
        <w:t>填报单位：                                                              日期：</w:t>
      </w:r>
    </w:p>
    <w:tbl>
      <w:tblPr>
        <w:tblStyle w:val="6"/>
        <w:tblW w:w="1597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646"/>
        <w:gridCol w:w="495"/>
        <w:gridCol w:w="495"/>
        <w:gridCol w:w="795"/>
        <w:gridCol w:w="646"/>
        <w:gridCol w:w="977"/>
        <w:gridCol w:w="1080"/>
        <w:gridCol w:w="2849"/>
        <w:gridCol w:w="759"/>
        <w:gridCol w:w="673"/>
        <w:gridCol w:w="803"/>
        <w:gridCol w:w="646"/>
        <w:gridCol w:w="795"/>
        <w:gridCol w:w="795"/>
        <w:gridCol w:w="902"/>
        <w:gridCol w:w="862"/>
        <w:gridCol w:w="606"/>
        <w:gridCol w:w="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sz w:val="18"/>
                <w:szCs w:val="18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kern w:val="0"/>
                <w:sz w:val="18"/>
                <w:szCs w:val="18"/>
                <w:lang w:bidi="ar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项目所</w:t>
            </w:r>
          </w:p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sz w:val="18"/>
                <w:szCs w:val="18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在地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kern w:val="0"/>
                <w:sz w:val="18"/>
                <w:szCs w:val="18"/>
                <w:lang w:bidi="ar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项目</w:t>
            </w:r>
          </w:p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sz w:val="18"/>
                <w:szCs w:val="18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kern w:val="0"/>
                <w:sz w:val="18"/>
                <w:szCs w:val="18"/>
                <w:lang w:bidi="ar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建设</w:t>
            </w:r>
          </w:p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sz w:val="18"/>
                <w:szCs w:val="18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kern w:val="0"/>
                <w:sz w:val="18"/>
                <w:szCs w:val="18"/>
                <w:lang w:bidi="ar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施工总承</w:t>
            </w:r>
          </w:p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sz w:val="18"/>
                <w:szCs w:val="18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包单位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kern w:val="0"/>
                <w:sz w:val="18"/>
                <w:szCs w:val="18"/>
                <w:lang w:bidi="ar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项目投</w:t>
            </w:r>
          </w:p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kern w:val="0"/>
                <w:sz w:val="18"/>
                <w:szCs w:val="18"/>
                <w:lang w:bidi="ar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资来源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sz w:val="18"/>
                <w:szCs w:val="18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项目状态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kern w:val="0"/>
                <w:sz w:val="18"/>
                <w:szCs w:val="18"/>
                <w:lang w:bidi="ar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项目（计划）竣工日期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sz w:val="18"/>
                <w:szCs w:val="18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问题类型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sz w:val="18"/>
                <w:szCs w:val="18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拖欠总</w:t>
            </w:r>
            <w:r>
              <w:rPr>
                <w:rFonts w:eastAsia="仿宋"/>
                <w:b/>
                <w:spacing w:val="-4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金额</w:t>
            </w:r>
            <w:r>
              <w:rPr>
                <w:rFonts w:eastAsia="仿宋"/>
                <w:b/>
                <w:spacing w:val="-4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sz w:val="18"/>
                <w:szCs w:val="18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已清偿</w:t>
            </w:r>
            <w:r>
              <w:rPr>
                <w:rFonts w:eastAsia="仿宋"/>
                <w:b/>
                <w:spacing w:val="-4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金额</w:t>
            </w:r>
            <w:r>
              <w:rPr>
                <w:rFonts w:eastAsia="仿宋"/>
                <w:b/>
                <w:spacing w:val="-4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sz w:val="18"/>
                <w:szCs w:val="18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未清偿</w:t>
            </w:r>
            <w:r>
              <w:rPr>
                <w:rFonts w:eastAsia="仿宋"/>
                <w:b/>
                <w:spacing w:val="-4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余额</w:t>
            </w:r>
            <w:r>
              <w:rPr>
                <w:rFonts w:eastAsia="仿宋"/>
                <w:b/>
                <w:spacing w:val="-4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kern w:val="0"/>
                <w:sz w:val="18"/>
                <w:szCs w:val="18"/>
                <w:lang w:bidi="ar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未清偿</w:t>
            </w:r>
          </w:p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sz w:val="18"/>
                <w:szCs w:val="18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原因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kern w:val="0"/>
                <w:sz w:val="18"/>
                <w:szCs w:val="18"/>
                <w:lang w:bidi="ar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清偿计划</w:t>
            </w:r>
          </w:p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kern w:val="0"/>
                <w:sz w:val="18"/>
                <w:szCs w:val="18"/>
                <w:lang w:bidi="ar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和时间</w:t>
            </w:r>
          </w:p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sz w:val="18"/>
                <w:szCs w:val="18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安排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kern w:val="0"/>
                <w:sz w:val="18"/>
                <w:szCs w:val="18"/>
                <w:lang w:bidi="ar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是否</w:t>
            </w:r>
          </w:p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sz w:val="18"/>
                <w:szCs w:val="18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行政处罚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kern w:val="0"/>
                <w:sz w:val="18"/>
                <w:szCs w:val="18"/>
                <w:lang w:bidi="ar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是否移送</w:t>
            </w:r>
          </w:p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sz w:val="18"/>
                <w:szCs w:val="18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工信部门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kern w:val="0"/>
                <w:sz w:val="18"/>
                <w:szCs w:val="18"/>
                <w:lang w:bidi="ar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是否移交</w:t>
            </w:r>
          </w:p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sz w:val="18"/>
                <w:szCs w:val="18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有权部门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sz w:val="18"/>
                <w:szCs w:val="18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联系人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kern w:val="0"/>
                <w:sz w:val="18"/>
                <w:szCs w:val="18"/>
                <w:lang w:bidi="ar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联系</w:t>
            </w:r>
          </w:p>
          <w:p>
            <w:pPr>
              <w:widowControl/>
              <w:spacing w:line="240" w:lineRule="exact"/>
              <w:ind w:left="-80" w:leftChars="-25" w:right="-80" w:rightChars="-25"/>
              <w:jc w:val="center"/>
              <w:textAlignment w:val="center"/>
              <w:rPr>
                <w:rFonts w:eastAsia="仿宋"/>
                <w:b/>
                <w:spacing w:val="-4"/>
                <w:sz w:val="18"/>
                <w:szCs w:val="18"/>
              </w:rPr>
            </w:pPr>
            <w:r>
              <w:rPr>
                <w:rFonts w:hAnsi="仿宋" w:eastAsia="仿宋"/>
                <w:b/>
                <w:spacing w:val="-4"/>
                <w:kern w:val="0"/>
                <w:sz w:val="18"/>
                <w:szCs w:val="18"/>
                <w:lang w:bidi="ar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hAnsi="仿宋" w:eastAsia="仿宋"/>
                <w:b/>
                <w:sz w:val="18"/>
                <w:szCs w:val="18"/>
              </w:rPr>
              <w:t>在建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hAnsi="仿宋" w:eastAsia="仿宋"/>
                <w:b/>
                <w:sz w:val="18"/>
                <w:szCs w:val="18"/>
              </w:rPr>
              <w:t>完工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hAnsi="仿宋" w:eastAsia="仿宋"/>
                <w:b/>
                <w:sz w:val="18"/>
                <w:szCs w:val="18"/>
              </w:rPr>
              <w:t>竣工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exact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hAnsi="仿宋" w:eastAsia="仿宋"/>
                <w:b/>
                <w:sz w:val="18"/>
                <w:szCs w:val="18"/>
              </w:rPr>
              <w:t>拖欠工程进度款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hAnsi="仿宋" w:eastAsia="仿宋"/>
                <w:b/>
                <w:sz w:val="18"/>
                <w:szCs w:val="18"/>
              </w:rPr>
              <w:t>未提供工程款支付担保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hAnsi="仿宋" w:eastAsia="仿宋"/>
                <w:b/>
                <w:sz w:val="18"/>
                <w:szCs w:val="18"/>
              </w:rPr>
              <w:t>拖欠中小企业账款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hAnsi="仿宋" w:eastAsia="仿宋"/>
                <w:b/>
                <w:sz w:val="18"/>
                <w:szCs w:val="18"/>
              </w:rPr>
              <w:t>完工不竣工验收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hAnsi="仿宋" w:eastAsia="仿宋"/>
                <w:b/>
                <w:sz w:val="18"/>
                <w:szCs w:val="18"/>
              </w:rPr>
              <w:t>竣工验收不结算审核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rFonts w:eastAsia="仿宋"/>
                <w:b/>
                <w:sz w:val="18"/>
                <w:szCs w:val="18"/>
              </w:rPr>
            </w:pPr>
            <w:r>
              <w:rPr>
                <w:rFonts w:hAnsi="仿宋" w:eastAsia="仿宋"/>
                <w:b/>
                <w:sz w:val="18"/>
                <w:szCs w:val="18"/>
              </w:rPr>
              <w:t>结算审核不支付工程款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</w:tr>
    </w:tbl>
    <w:p>
      <w:pPr>
        <w:tabs>
          <w:tab w:val="center" w:pos="4153"/>
          <w:tab w:val="right" w:pos="8306"/>
        </w:tabs>
        <w:spacing w:line="560" w:lineRule="exact"/>
        <w:rPr>
          <w:szCs w:val="32"/>
        </w:rPr>
      </w:pPr>
      <w:r>
        <w:rPr>
          <w:szCs w:val="32"/>
        </w:rPr>
        <w:t>填报人：                                          联系方式：</w:t>
      </w:r>
    </w:p>
    <w:p>
      <w:pPr>
        <w:spacing w:line="560" w:lineRule="exact"/>
        <w:rPr>
          <w:sz w:val="18"/>
          <w:szCs w:val="18"/>
        </w:rPr>
      </w:pPr>
    </w:p>
    <w:p>
      <w:pPr>
        <w:pStyle w:val="2"/>
        <w:spacing w:line="560" w:lineRule="exact"/>
        <w:ind w:left="0" w:leftChars="0"/>
        <w:rPr>
          <w:rFonts w:eastAsia="黑体"/>
          <w:szCs w:val="32"/>
        </w:rPr>
      </w:pPr>
      <w:r>
        <w:rPr>
          <w:szCs w:val="32"/>
        </w:rPr>
        <w:br w:type="page"/>
      </w:r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3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拖欠农民工工资问题线索台</w:t>
      </w:r>
      <w:r>
        <w:rPr>
          <w:rFonts w:hint="eastAsia" w:eastAsia="方正小标宋简体"/>
          <w:sz w:val="44"/>
          <w:szCs w:val="44"/>
        </w:rPr>
        <w:t>账</w:t>
      </w:r>
      <w:r>
        <w:rPr>
          <w:rFonts w:eastAsia="方正小标宋简体"/>
          <w:sz w:val="44"/>
          <w:szCs w:val="44"/>
        </w:rPr>
        <w:t>表</w:t>
      </w:r>
    </w:p>
    <w:p>
      <w:pPr>
        <w:tabs>
          <w:tab w:val="center" w:pos="4153"/>
          <w:tab w:val="right" w:pos="8306"/>
        </w:tabs>
        <w:spacing w:line="560" w:lineRule="exact"/>
        <w:rPr>
          <w:szCs w:val="32"/>
        </w:rPr>
      </w:pPr>
      <w:r>
        <w:rPr>
          <w:szCs w:val="32"/>
        </w:rPr>
        <w:t>填报单位：                                                              日期：</w:t>
      </w:r>
    </w:p>
    <w:p>
      <w:pPr>
        <w:pStyle w:val="3"/>
        <w:rPr>
          <w:rFonts w:ascii="Times New Roman" w:hAnsi="Times New Roman"/>
        </w:rPr>
      </w:pPr>
    </w:p>
    <w:tbl>
      <w:tblPr>
        <w:tblStyle w:val="6"/>
        <w:tblW w:w="1553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980"/>
        <w:gridCol w:w="2184"/>
        <w:gridCol w:w="1951"/>
        <w:gridCol w:w="3044"/>
        <w:gridCol w:w="1279"/>
        <w:gridCol w:w="847"/>
        <w:gridCol w:w="1069"/>
        <w:gridCol w:w="1196"/>
        <w:gridCol w:w="1241"/>
        <w:gridCol w:w="114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eastAsia="zh-CN" w:bidi="ar"/>
              </w:rPr>
              <w:t>县（市、区）</w:t>
            </w: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bidi="ar"/>
              </w:rPr>
              <w:t>问题（线索）</w:t>
            </w:r>
          </w:p>
        </w:tc>
        <w:tc>
          <w:tcPr>
            <w:tcW w:w="1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bidi="ar"/>
              </w:rPr>
              <w:t>发现问题（线索）时间</w:t>
            </w:r>
          </w:p>
        </w:tc>
        <w:tc>
          <w:tcPr>
            <w:tcW w:w="3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bidi="ar"/>
              </w:rPr>
              <w:t>处置整改情况</w:t>
            </w: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bidi="ar"/>
              </w:rPr>
              <w:t>问题（线索）来源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4"/>
                <w:szCs w:val="24"/>
                <w:lang w:bidi="ar"/>
              </w:rPr>
            </w:pPr>
            <w:r>
              <w:rPr>
                <w:b/>
                <w:kern w:val="0"/>
                <w:sz w:val="24"/>
                <w:szCs w:val="24"/>
                <w:lang w:bidi="ar"/>
              </w:rPr>
              <w:t>办结</w:t>
            </w:r>
          </w:p>
          <w:p>
            <w:pPr>
              <w:widowControl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bidi="ar"/>
              </w:rPr>
              <w:t>状态</w:t>
            </w:r>
          </w:p>
        </w:tc>
        <w:tc>
          <w:tcPr>
            <w:tcW w:w="4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bidi="ar"/>
              </w:rPr>
              <w:t>问题（线索）类型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4"/>
                <w:szCs w:val="24"/>
                <w:lang w:bidi="ar"/>
              </w:rPr>
            </w:pPr>
            <w:r>
              <w:rPr>
                <w:b/>
                <w:kern w:val="0"/>
                <w:sz w:val="24"/>
                <w:szCs w:val="24"/>
                <w:lang w:bidi="ar"/>
              </w:rPr>
              <w:t>未落实</w:t>
            </w:r>
          </w:p>
          <w:p>
            <w:pPr>
              <w:widowControl/>
              <w:jc w:val="center"/>
              <w:textAlignment w:val="center"/>
              <w:rPr>
                <w:b/>
                <w:kern w:val="0"/>
                <w:sz w:val="24"/>
                <w:szCs w:val="24"/>
                <w:lang w:bidi="ar"/>
              </w:rPr>
            </w:pPr>
            <w:r>
              <w:rPr>
                <w:b/>
                <w:kern w:val="0"/>
                <w:sz w:val="24"/>
                <w:szCs w:val="24"/>
                <w:lang w:bidi="ar"/>
              </w:rPr>
              <w:t>工资保证</w:t>
            </w:r>
          </w:p>
          <w:p>
            <w:pPr>
              <w:widowControl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bidi="ar"/>
              </w:rPr>
              <w:t>金制度</w:t>
            </w: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4"/>
                <w:szCs w:val="24"/>
                <w:lang w:bidi="ar"/>
              </w:rPr>
            </w:pPr>
            <w:r>
              <w:rPr>
                <w:b/>
                <w:kern w:val="0"/>
                <w:sz w:val="24"/>
                <w:szCs w:val="24"/>
                <w:lang w:bidi="ar"/>
              </w:rPr>
              <w:t>未落实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bidi="ar"/>
              </w:rPr>
              <w:t>农民工</w:t>
            </w:r>
          </w:p>
          <w:p>
            <w:pPr>
              <w:widowControl/>
              <w:jc w:val="center"/>
              <w:textAlignment w:val="center"/>
              <w:rPr>
                <w:b/>
                <w:kern w:val="0"/>
                <w:sz w:val="24"/>
                <w:szCs w:val="24"/>
                <w:lang w:bidi="ar"/>
              </w:rPr>
            </w:pPr>
            <w:r>
              <w:rPr>
                <w:b/>
                <w:kern w:val="0"/>
                <w:sz w:val="24"/>
                <w:szCs w:val="24"/>
                <w:lang w:bidi="ar"/>
              </w:rPr>
              <w:t>工资专用</w:t>
            </w:r>
          </w:p>
          <w:p>
            <w:pPr>
              <w:widowControl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bidi="ar"/>
              </w:rPr>
              <w:t>账户制度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bidi="ar"/>
              </w:rPr>
              <w:t>拖欠农民工工资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bidi="ar"/>
              </w:rPr>
              <w:t>涉及人数（人）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4"/>
                <w:szCs w:val="24"/>
                <w:lang w:bidi="ar"/>
              </w:rPr>
            </w:pPr>
            <w:r>
              <w:rPr>
                <w:b/>
                <w:kern w:val="0"/>
                <w:sz w:val="24"/>
                <w:szCs w:val="24"/>
                <w:lang w:bidi="ar"/>
              </w:rPr>
              <w:t>涉及金额</w:t>
            </w:r>
          </w:p>
          <w:p>
            <w:pPr>
              <w:widowControl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bidi="ar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9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- 7 -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9"/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fldChar w:fldCharType="begin"/>
    </w:r>
    <w:r>
      <w:rPr>
        <w:rStyle w:val="9"/>
        <w:rFonts w:hint="eastAsia" w:ascii="宋体"/>
        <w:sz w:val="28"/>
        <w:szCs w:val="28"/>
      </w:rPr>
      <w:instrText xml:space="preserve">PAGE  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9"/>
        <w:rFonts w:ascii="宋体"/>
        <w:sz w:val="28"/>
        <w:szCs w:val="28"/>
      </w:rPr>
      <w:t>- 8 -</w:t>
    </w:r>
    <w:r>
      <w:rPr>
        <w:rFonts w:hint="eastAsia" w:asci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ADCFAC"/>
    <w:multiLevelType w:val="singleLevel"/>
    <w:tmpl w:val="EDADCFA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FFF95D"/>
    <w:multiLevelType w:val="singleLevel"/>
    <w:tmpl w:val="FFFFF9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ZGZjNGIxMjY4MjBhZTU2ODkwNmI1MTFiM2NlZGQifQ=="/>
  </w:docVars>
  <w:rsids>
    <w:rsidRoot w:val="00000000"/>
    <w:rsid w:val="03706FF2"/>
    <w:rsid w:val="04C9656D"/>
    <w:rsid w:val="0AF16CCA"/>
    <w:rsid w:val="0B0867EC"/>
    <w:rsid w:val="0E87741A"/>
    <w:rsid w:val="0E9603FC"/>
    <w:rsid w:val="0FEC445C"/>
    <w:rsid w:val="14211DE1"/>
    <w:rsid w:val="142B036A"/>
    <w:rsid w:val="14CF4265"/>
    <w:rsid w:val="15A85813"/>
    <w:rsid w:val="17CC3533"/>
    <w:rsid w:val="19066320"/>
    <w:rsid w:val="1B867978"/>
    <w:rsid w:val="1C797D70"/>
    <w:rsid w:val="1D4B7613"/>
    <w:rsid w:val="213B4352"/>
    <w:rsid w:val="21DD6D5B"/>
    <w:rsid w:val="23604F47"/>
    <w:rsid w:val="250D4345"/>
    <w:rsid w:val="278D5258"/>
    <w:rsid w:val="29AE5224"/>
    <w:rsid w:val="2AF93ED1"/>
    <w:rsid w:val="2CC4665C"/>
    <w:rsid w:val="3057692A"/>
    <w:rsid w:val="325D345E"/>
    <w:rsid w:val="36D314FB"/>
    <w:rsid w:val="39FC040D"/>
    <w:rsid w:val="3B0A6B5A"/>
    <w:rsid w:val="41927676"/>
    <w:rsid w:val="48CE1F81"/>
    <w:rsid w:val="4EAB3A98"/>
    <w:rsid w:val="4FBD6E86"/>
    <w:rsid w:val="52073ECC"/>
    <w:rsid w:val="528A7323"/>
    <w:rsid w:val="52E10F1B"/>
    <w:rsid w:val="537E8FA2"/>
    <w:rsid w:val="5A143AE5"/>
    <w:rsid w:val="5D301FF8"/>
    <w:rsid w:val="5EE42232"/>
    <w:rsid w:val="628A7AD1"/>
    <w:rsid w:val="62FF629D"/>
    <w:rsid w:val="6B13065D"/>
    <w:rsid w:val="6B325489"/>
    <w:rsid w:val="6FF44547"/>
    <w:rsid w:val="70996A8F"/>
    <w:rsid w:val="71073AD0"/>
    <w:rsid w:val="721013F1"/>
    <w:rsid w:val="7A2B5BC9"/>
    <w:rsid w:val="FFBF8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  <w:lang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  <w:lang w:bidi="ar-SA"/>
    </w:rPr>
  </w:style>
  <w:style w:type="paragraph" w:styleId="5">
    <w:name w:val="Normal (Web)"/>
    <w:basedOn w:val="1"/>
    <w:next w:val="4"/>
    <w:qFormat/>
    <w:uiPriority w:val="0"/>
    <w:pPr>
      <w:widowControl/>
      <w:jc w:val="left"/>
    </w:pPr>
    <w:rPr>
      <w:rFonts w:hint="eastAsia" w:ascii="宋体" w:hAnsi="Calibri" w:eastAsia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3117</Words>
  <Characters>3140</Characters>
  <Lines>0</Lines>
  <Paragraphs>0</Paragraphs>
  <TotalTime>357</TotalTime>
  <ScaleCrop>false</ScaleCrop>
  <LinksUpToDate>false</LinksUpToDate>
  <CharactersWithSpaces>3472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2021-03-22T18:04:00Z</dcterms:created>
  <dc:creator>Administrator</dc:creator>
  <cp:lastModifiedBy>uesr</cp:lastModifiedBy>
  <cp:lastPrinted>2022-05-17T22:45:00Z</cp:lastPrinted>
  <dcterms:modified xsi:type="dcterms:W3CDTF">2022-05-26T10:20:00Z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5FB9E0DF8EDD4FECA0B97FAC0008C043</vt:lpwstr>
  </property>
</Properties>
</file>